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A09AA" w14:textId="77777777" w:rsidR="00FC5837" w:rsidRDefault="0091450D" w:rsidP="00FC5837">
      <w:r>
        <w:rPr>
          <w:noProof/>
        </w:rPr>
        <mc:AlternateContent>
          <mc:Choice Requires="wps">
            <w:drawing>
              <wp:anchor distT="0" distB="0" distL="114300" distR="114300" simplePos="0" relativeHeight="251658240" behindDoc="0" locked="0" layoutInCell="1" allowOverlap="1" wp14:anchorId="401897C9" wp14:editId="0A83DE94">
                <wp:simplePos x="0" y="0"/>
                <wp:positionH relativeFrom="column">
                  <wp:posOffset>20955</wp:posOffset>
                </wp:positionH>
                <wp:positionV relativeFrom="paragraph">
                  <wp:posOffset>13970</wp:posOffset>
                </wp:positionV>
                <wp:extent cx="1912620" cy="581025"/>
                <wp:effectExtent l="0" t="0" r="11430" b="28575"/>
                <wp:wrapNone/>
                <wp:docPr id="1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581025"/>
                        </a:xfrm>
                        <a:prstGeom prst="ellipse">
                          <a:avLst/>
                        </a:prstGeom>
                        <a:solidFill>
                          <a:schemeClr val="tx2">
                            <a:lumMod val="20000"/>
                            <a:lumOff val="80000"/>
                          </a:schemeClr>
                        </a:solidFill>
                        <a:ln w="9525">
                          <a:solidFill>
                            <a:srgbClr val="000000"/>
                          </a:solidFill>
                          <a:round/>
                          <a:headEnd/>
                          <a:tailEnd/>
                        </a:ln>
                      </wps:spPr>
                      <wps:txbx>
                        <w:txbxContent>
                          <w:p w14:paraId="7EFD123E" w14:textId="77777777" w:rsidR="00FC5837" w:rsidRPr="00471A70" w:rsidRDefault="00FC5837" w:rsidP="00FC5837">
                            <w:pPr>
                              <w:jc w:val="center"/>
                              <w:rPr>
                                <w:rFonts w:ascii="BIZ UDゴシック" w:eastAsia="BIZ UDゴシック" w:hAnsi="BIZ UDゴシック"/>
                                <w:sz w:val="28"/>
                                <w:szCs w:val="28"/>
                              </w:rPr>
                            </w:pPr>
                            <w:r w:rsidRPr="00471A70">
                              <w:rPr>
                                <w:rFonts w:ascii="BIZ UDゴシック" w:eastAsia="BIZ UDゴシック" w:hAnsi="BIZ UDゴシック" w:hint="eastAsia"/>
                                <w:sz w:val="28"/>
                                <w:szCs w:val="28"/>
                              </w:rPr>
                              <w:t>伊吹分教室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1897C9" id="Oval 5" o:spid="_x0000_s1026" style="position:absolute;left:0;text-align:left;margin-left:1.65pt;margin-top:1.1pt;width:150.6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" fillcolor="#c6d9f1 [671]">
                <v:textbox inset="5.85pt,.7pt,5.85pt,.7pt">
                  <w:txbxContent>
                    <w:p w14:paraId="7EFD123E" w14:textId="77777777" w:rsidR="00FC5837" w:rsidRPr="00471A70" w:rsidRDefault="00FC5837" w:rsidP="00FC5837">
                      <w:pPr>
                        <w:jc w:val="center"/>
                        <w:rPr>
                          <w:rFonts w:ascii="BIZ UDゴシック" w:eastAsia="BIZ UDゴシック" w:hAnsi="BIZ UDゴシック"/>
                          <w:sz w:val="28"/>
                          <w:szCs w:val="28"/>
                        </w:rPr>
                      </w:pPr>
                      <w:r w:rsidRPr="00471A70">
                        <w:rPr>
                          <w:rFonts w:ascii="BIZ UDゴシック" w:eastAsia="BIZ UDゴシック" w:hAnsi="BIZ UDゴシック" w:hint="eastAsia"/>
                          <w:sz w:val="28"/>
                          <w:szCs w:val="28"/>
                        </w:rPr>
                        <w:t>伊吹分教室</w:t>
                      </w:r>
                    </w:p>
                  </w:txbxContent>
                </v:textbox>
              </v:oval>
            </w:pict>
          </mc:Fallback>
        </mc:AlternateContent>
      </w:r>
    </w:p>
    <w:p w14:paraId="29417EE6" w14:textId="77777777" w:rsidR="00FC5837" w:rsidRDefault="00FC5837" w:rsidP="00FC5837"/>
    <w:p w14:paraId="50AE039D" w14:textId="77777777" w:rsidR="00FC5837" w:rsidRDefault="00FC5837" w:rsidP="00FC5837">
      <w:pPr>
        <w:spacing w:line="0" w:lineRule="atLeast"/>
      </w:pPr>
    </w:p>
    <w:p w14:paraId="3ECD7181" w14:textId="77777777" w:rsidR="00360103" w:rsidRDefault="00360103" w:rsidP="00FC5837">
      <w:pPr>
        <w:spacing w:line="0" w:lineRule="atLeast"/>
      </w:pPr>
    </w:p>
    <w:p w14:paraId="6A88490A" w14:textId="77777777" w:rsidR="00FC5837" w:rsidRPr="00471A70" w:rsidRDefault="00FC5837" w:rsidP="00FC5837">
      <w:pPr>
        <w:spacing w:line="0" w:lineRule="atLeast"/>
        <w:rPr>
          <w:rFonts w:ascii="BIZ UDゴシック" w:eastAsia="BIZ UDゴシック" w:hAnsi="BIZ UDゴシック"/>
        </w:rPr>
      </w:pPr>
    </w:p>
    <w:p w14:paraId="0966E30C" w14:textId="77777777" w:rsidR="00FC5837" w:rsidRPr="00471A70" w:rsidRDefault="00FC5837" w:rsidP="00FC5837">
      <w:pPr>
        <w:spacing w:line="0" w:lineRule="atLeast"/>
        <w:rPr>
          <w:rFonts w:ascii="BIZ UDゴシック" w:eastAsia="BIZ UDゴシック" w:hAnsi="BIZ UDゴシック"/>
          <w:sz w:val="24"/>
          <w:u w:val="single"/>
        </w:rPr>
      </w:pPr>
      <w:r w:rsidRPr="00471A70">
        <w:rPr>
          <w:rFonts w:ascii="BIZ UDゴシック" w:eastAsia="BIZ UDゴシック" w:hAnsi="BIZ UDゴシック" w:hint="eastAsia"/>
          <w:sz w:val="28"/>
          <w:u w:val="single"/>
        </w:rPr>
        <w:t>概　　要</w:t>
      </w:r>
    </w:p>
    <w:p w14:paraId="4B20F1BD" w14:textId="1D47A66F" w:rsidR="00FC5837" w:rsidRPr="00471A70" w:rsidRDefault="00FC5837" w:rsidP="00AF7B8A">
      <w:pPr>
        <w:ind w:firstLineChars="100" w:firstLine="220"/>
        <w:rPr>
          <w:rFonts w:ascii="BIZ UDゴシック" w:eastAsia="BIZ UDゴシック" w:hAnsi="BIZ UDゴシック"/>
        </w:rPr>
      </w:pPr>
      <w:r w:rsidRPr="00471A70">
        <w:rPr>
          <w:rFonts w:ascii="BIZ UDゴシック" w:eastAsia="BIZ UDゴシック" w:hAnsi="BIZ UDゴシック" w:hint="eastAsia"/>
          <w:sz w:val="22"/>
        </w:rPr>
        <w:t>知的障害</w:t>
      </w:r>
      <w:r w:rsidR="002522C4">
        <w:rPr>
          <w:rFonts w:ascii="BIZ UDゴシック" w:eastAsia="BIZ UDゴシック" w:hAnsi="BIZ UDゴシック" w:hint="eastAsia"/>
          <w:sz w:val="22"/>
        </w:rPr>
        <w:t>を有する</w:t>
      </w:r>
      <w:r w:rsidRPr="00471A70">
        <w:rPr>
          <w:rFonts w:ascii="BIZ UDゴシック" w:eastAsia="BIZ UDゴシック" w:hAnsi="BIZ UDゴシック" w:hint="eastAsia"/>
          <w:sz w:val="22"/>
        </w:rPr>
        <w:t>生徒が</w:t>
      </w:r>
      <w:r w:rsidR="002522C4">
        <w:rPr>
          <w:rFonts w:ascii="BIZ UDゴシック" w:eastAsia="BIZ UDゴシック" w:hAnsi="BIZ UDゴシック" w:hint="eastAsia"/>
          <w:sz w:val="22"/>
        </w:rPr>
        <w:t>、</w:t>
      </w:r>
      <w:r w:rsidRPr="00471A70">
        <w:rPr>
          <w:rFonts w:ascii="BIZ UDゴシック" w:eastAsia="BIZ UDゴシック" w:hAnsi="BIZ UDゴシック" w:hint="eastAsia"/>
          <w:sz w:val="22"/>
        </w:rPr>
        <w:t>自立と社会参加を目指し学ぶ普通科です。平成２５年度に</w:t>
      </w:r>
      <w:r w:rsidR="00E93380" w:rsidRPr="00471A70">
        <w:rPr>
          <w:rFonts w:ascii="BIZ UDゴシック" w:eastAsia="BIZ UDゴシック" w:hAnsi="BIZ UDゴシック" w:hint="eastAsia"/>
          <w:sz w:val="22"/>
        </w:rPr>
        <w:t>滋賀県立伊吹高等学校内に設置され</w:t>
      </w:r>
      <w:r w:rsidR="00AF7B8A" w:rsidRPr="00471A70">
        <w:rPr>
          <w:rFonts w:ascii="BIZ UDゴシック" w:eastAsia="BIZ UDゴシック" w:hAnsi="BIZ UDゴシック" w:hint="eastAsia"/>
          <w:sz w:val="22"/>
        </w:rPr>
        <w:t>、高等学校内に設置された特色を生かした教育活動を行っています。平成３０年度からは、新たに「職業コース」となりました。</w:t>
      </w:r>
      <w:r w:rsidR="00E93380" w:rsidRPr="00471A70">
        <w:rPr>
          <w:rFonts w:ascii="BIZ UDゴシック" w:eastAsia="BIZ UDゴシック" w:hAnsi="BIZ UDゴシック" w:hint="eastAsia"/>
          <w:sz w:val="22"/>
        </w:rPr>
        <w:t>１年生</w:t>
      </w:r>
      <w:r w:rsidR="00877820" w:rsidRPr="00471A70">
        <w:rPr>
          <w:rFonts w:ascii="BIZ UDゴシック" w:eastAsia="BIZ UDゴシック" w:hAnsi="BIZ UDゴシック" w:hint="eastAsia"/>
          <w:sz w:val="22"/>
        </w:rPr>
        <w:t>は</w:t>
      </w:r>
      <w:r w:rsidR="001779C8" w:rsidRPr="00471A70">
        <w:rPr>
          <w:rFonts w:ascii="BIZ UDゴシック" w:eastAsia="BIZ UDゴシック" w:hAnsi="BIZ UDゴシック" w:hint="eastAsia"/>
          <w:sz w:val="22"/>
        </w:rPr>
        <w:t>１</w:t>
      </w:r>
      <w:r w:rsidR="00877820" w:rsidRPr="00471A70">
        <w:rPr>
          <w:rFonts w:ascii="BIZ UDゴシック" w:eastAsia="BIZ UDゴシック" w:hAnsi="BIZ UDゴシック" w:hint="eastAsia"/>
          <w:sz w:val="22"/>
        </w:rPr>
        <w:t>６</w:t>
      </w:r>
      <w:r w:rsidR="00E93380" w:rsidRPr="00471A70">
        <w:rPr>
          <w:rFonts w:ascii="BIZ UDゴシック" w:eastAsia="BIZ UDゴシック" w:hAnsi="BIZ UDゴシック" w:hint="eastAsia"/>
          <w:sz w:val="22"/>
        </w:rPr>
        <w:t>名</w:t>
      </w:r>
      <w:r w:rsidR="00877820" w:rsidRPr="00471A70">
        <w:rPr>
          <w:rFonts w:ascii="BIZ UDゴシック" w:eastAsia="BIZ UDゴシック" w:hAnsi="BIZ UDゴシック" w:hint="eastAsia"/>
          <w:sz w:val="22"/>
        </w:rPr>
        <w:t>で２学級</w:t>
      </w:r>
      <w:r w:rsidR="00E93380" w:rsidRPr="00471A70">
        <w:rPr>
          <w:rFonts w:ascii="BIZ UDゴシック" w:eastAsia="BIZ UDゴシック" w:hAnsi="BIZ UDゴシック" w:hint="eastAsia"/>
          <w:sz w:val="22"/>
        </w:rPr>
        <w:t>、２年生</w:t>
      </w:r>
      <w:r w:rsidR="00877820" w:rsidRPr="00471A70">
        <w:rPr>
          <w:rFonts w:ascii="BIZ UDゴシック" w:eastAsia="BIZ UDゴシック" w:hAnsi="BIZ UDゴシック" w:hint="eastAsia"/>
          <w:sz w:val="22"/>
        </w:rPr>
        <w:t>は６</w:t>
      </w:r>
      <w:r w:rsidR="004F7194" w:rsidRPr="00471A70">
        <w:rPr>
          <w:rFonts w:ascii="BIZ UDゴシック" w:eastAsia="BIZ UDゴシック" w:hAnsi="BIZ UDゴシック" w:hint="eastAsia"/>
          <w:sz w:val="22"/>
        </w:rPr>
        <w:t>名</w:t>
      </w:r>
      <w:r w:rsidR="00877820" w:rsidRPr="00471A70">
        <w:rPr>
          <w:rFonts w:ascii="BIZ UDゴシック" w:eastAsia="BIZ UDゴシック" w:hAnsi="BIZ UDゴシック" w:hint="eastAsia"/>
          <w:sz w:val="22"/>
        </w:rPr>
        <w:t>で１学級</w:t>
      </w:r>
      <w:r w:rsidR="004F7194" w:rsidRPr="00471A70">
        <w:rPr>
          <w:rFonts w:ascii="BIZ UDゴシック" w:eastAsia="BIZ UDゴシック" w:hAnsi="BIZ UDゴシック" w:hint="eastAsia"/>
          <w:sz w:val="22"/>
        </w:rPr>
        <w:t>、３年生</w:t>
      </w:r>
      <w:r w:rsidR="00877820" w:rsidRPr="00471A70">
        <w:rPr>
          <w:rFonts w:ascii="BIZ UDゴシック" w:eastAsia="BIZ UDゴシック" w:hAnsi="BIZ UDゴシック" w:hint="eastAsia"/>
          <w:sz w:val="22"/>
        </w:rPr>
        <w:t>は</w:t>
      </w:r>
      <w:r w:rsidR="004F7194" w:rsidRPr="00471A70">
        <w:rPr>
          <w:rFonts w:ascii="BIZ UDゴシック" w:eastAsia="BIZ UDゴシック" w:hAnsi="BIZ UDゴシック" w:hint="eastAsia"/>
          <w:sz w:val="22"/>
        </w:rPr>
        <w:t>１</w:t>
      </w:r>
      <w:r w:rsidR="00877820" w:rsidRPr="00471A70">
        <w:rPr>
          <w:rFonts w:ascii="BIZ UDゴシック" w:eastAsia="BIZ UDゴシック" w:hAnsi="BIZ UDゴシック" w:hint="eastAsia"/>
          <w:sz w:val="22"/>
        </w:rPr>
        <w:t>２</w:t>
      </w:r>
      <w:r w:rsidR="00E93380" w:rsidRPr="00471A70">
        <w:rPr>
          <w:rFonts w:ascii="BIZ UDゴシック" w:eastAsia="BIZ UDゴシック" w:hAnsi="BIZ UDゴシック" w:hint="eastAsia"/>
          <w:sz w:val="22"/>
        </w:rPr>
        <w:t>名</w:t>
      </w:r>
      <w:r w:rsidR="00877820" w:rsidRPr="00471A70">
        <w:rPr>
          <w:rFonts w:ascii="BIZ UDゴシック" w:eastAsia="BIZ UDゴシック" w:hAnsi="BIZ UDゴシック" w:hint="eastAsia"/>
          <w:sz w:val="22"/>
        </w:rPr>
        <w:t>で２学級</w:t>
      </w:r>
      <w:r w:rsidR="00E93380" w:rsidRPr="00471A70">
        <w:rPr>
          <w:rFonts w:ascii="BIZ UDゴシック" w:eastAsia="BIZ UDゴシック" w:hAnsi="BIZ UDゴシック" w:hint="eastAsia"/>
          <w:sz w:val="22"/>
        </w:rPr>
        <w:t>、合計</w:t>
      </w:r>
      <w:r w:rsidRPr="00471A70">
        <w:rPr>
          <w:rFonts w:ascii="BIZ UDゴシック" w:eastAsia="BIZ UDゴシック" w:hAnsi="BIZ UDゴシック" w:hint="eastAsia"/>
          <w:sz w:val="22"/>
        </w:rPr>
        <w:t>３</w:t>
      </w:r>
      <w:r w:rsidR="00877820" w:rsidRPr="00471A70">
        <w:rPr>
          <w:rFonts w:ascii="BIZ UDゴシック" w:eastAsia="BIZ UDゴシック" w:hAnsi="BIZ UDゴシック" w:hint="eastAsia"/>
          <w:sz w:val="22"/>
        </w:rPr>
        <w:t>４</w:t>
      </w:r>
      <w:r w:rsidRPr="00471A70">
        <w:rPr>
          <w:rFonts w:ascii="BIZ UDゴシック" w:eastAsia="BIZ UDゴシック" w:hAnsi="BIZ UDゴシック" w:hint="eastAsia"/>
          <w:sz w:val="22"/>
        </w:rPr>
        <w:t>名の生徒が在籍しています。</w:t>
      </w:r>
      <w:r w:rsidR="00AF7B8A" w:rsidRPr="00471A70">
        <w:rPr>
          <w:rFonts w:ascii="BIZ UDゴシック" w:eastAsia="BIZ UDゴシック" w:hAnsi="BIZ UDゴシック" w:hint="eastAsia"/>
          <w:sz w:val="22"/>
        </w:rPr>
        <w:t>個別の指導計画等を作成し、個々の課題を</w:t>
      </w:r>
      <w:r w:rsidR="00253B7E" w:rsidRPr="00471A70">
        <w:rPr>
          <w:rFonts w:ascii="BIZ UDゴシック" w:eastAsia="BIZ UDゴシック" w:hAnsi="BIZ UDゴシック" w:hint="eastAsia"/>
          <w:sz w:val="22"/>
        </w:rPr>
        <w:t>ふまえた教育活動を行っています。</w:t>
      </w:r>
      <w:r w:rsidR="002522C4">
        <w:rPr>
          <w:rFonts w:ascii="BIZ UDゴシック" w:eastAsia="BIZ UDゴシック" w:hAnsi="BIZ UDゴシック" w:hint="eastAsia"/>
          <w:sz w:val="22"/>
        </w:rPr>
        <w:t>生徒</w:t>
      </w:r>
      <w:r w:rsidR="00AF7B8A" w:rsidRPr="00471A70">
        <w:rPr>
          <w:rFonts w:ascii="BIZ UDゴシック" w:eastAsia="BIZ UDゴシック" w:hAnsi="BIZ UDゴシック" w:hint="eastAsia"/>
          <w:sz w:val="22"/>
        </w:rPr>
        <w:t>一人ひとりの生徒の思いを大切にし、青年期の心や体の変化を受けとめ、職業的・社会的自立に向け、自分の力を信じ、主体的に生きていく力を育てること</w:t>
      </w:r>
      <w:r w:rsidR="00253B7E" w:rsidRPr="00471A70">
        <w:rPr>
          <w:rFonts w:ascii="BIZ UDゴシック" w:eastAsia="BIZ UDゴシック" w:hAnsi="BIZ UDゴシック" w:hint="eastAsia"/>
          <w:sz w:val="22"/>
        </w:rPr>
        <w:t>を大切にしています。</w:t>
      </w:r>
    </w:p>
    <w:p w14:paraId="49E6CA35" w14:textId="77777777" w:rsidR="00FC5837" w:rsidRPr="00471A70" w:rsidRDefault="00FC5837" w:rsidP="00AE01D4">
      <w:pPr>
        <w:spacing w:line="276" w:lineRule="auto"/>
        <w:rPr>
          <w:rFonts w:ascii="BIZ UDゴシック" w:eastAsia="BIZ UDゴシック" w:hAnsi="BIZ UDゴシック"/>
          <w:sz w:val="24"/>
        </w:rPr>
      </w:pPr>
    </w:p>
    <w:p w14:paraId="35E83855" w14:textId="77777777" w:rsidR="00FC5837" w:rsidRPr="00471A70" w:rsidRDefault="00FC5837" w:rsidP="00FC5837">
      <w:pPr>
        <w:spacing w:line="0" w:lineRule="atLeast"/>
        <w:rPr>
          <w:rFonts w:ascii="BIZ UDゴシック" w:eastAsia="BIZ UDゴシック" w:hAnsi="BIZ UDゴシック"/>
          <w:sz w:val="24"/>
          <w:u w:val="single"/>
        </w:rPr>
      </w:pPr>
      <w:r w:rsidRPr="00471A70">
        <w:rPr>
          <w:rFonts w:ascii="BIZ UDゴシック" w:eastAsia="BIZ UDゴシック" w:hAnsi="BIZ UDゴシック" w:hint="eastAsia"/>
          <w:sz w:val="28"/>
          <w:u w:val="single"/>
        </w:rPr>
        <w:t>教育目標</w:t>
      </w:r>
    </w:p>
    <w:p w14:paraId="28C5EFFE" w14:textId="77777777" w:rsidR="00AF7B8A" w:rsidRPr="00471A70" w:rsidRDefault="006A6535" w:rsidP="00AF7B8A">
      <w:pPr>
        <w:ind w:firstLineChars="100" w:firstLine="220"/>
        <w:rPr>
          <w:rFonts w:ascii="BIZ UDゴシック" w:eastAsia="BIZ UDゴシック" w:hAnsi="BIZ UDゴシック"/>
          <w:sz w:val="22"/>
        </w:rPr>
      </w:pPr>
      <w:r w:rsidRPr="00471A70">
        <w:rPr>
          <w:rFonts w:ascii="BIZ UDゴシック" w:eastAsia="BIZ UDゴシック" w:hAnsi="BIZ UDゴシック" w:hint="eastAsia"/>
          <w:sz w:val="22"/>
        </w:rPr>
        <w:t>○　青年期にふさわしい、心と体の豊かでたくましい生徒を育てる</w:t>
      </w:r>
    </w:p>
    <w:p w14:paraId="4C94B851" w14:textId="77777777" w:rsidR="00FC5837" w:rsidRPr="00471A70" w:rsidRDefault="00FC5837" w:rsidP="00AF7B8A">
      <w:pPr>
        <w:ind w:firstLineChars="100" w:firstLine="220"/>
        <w:rPr>
          <w:rFonts w:ascii="BIZ UDゴシック" w:eastAsia="BIZ UDゴシック" w:hAnsi="BIZ UDゴシック"/>
          <w:sz w:val="22"/>
        </w:rPr>
      </w:pPr>
      <w:r w:rsidRPr="00471A70">
        <w:rPr>
          <w:rFonts w:ascii="BIZ UDゴシック" w:eastAsia="BIZ UDゴシック" w:hAnsi="BIZ UDゴシック" w:hint="eastAsia"/>
          <w:sz w:val="22"/>
        </w:rPr>
        <w:t xml:space="preserve">○　</w:t>
      </w:r>
      <w:r w:rsidR="00B0795D" w:rsidRPr="00471A70">
        <w:rPr>
          <w:rFonts w:ascii="BIZ UDゴシック" w:eastAsia="BIZ UDゴシック" w:hAnsi="BIZ UDゴシック" w:hint="eastAsia"/>
          <w:sz w:val="22"/>
        </w:rPr>
        <w:t>仲間</w:t>
      </w:r>
      <w:r w:rsidR="006A6535" w:rsidRPr="00471A70">
        <w:rPr>
          <w:rFonts w:ascii="BIZ UDゴシック" w:eastAsia="BIZ UDゴシック" w:hAnsi="BIZ UDゴシック" w:hint="eastAsia"/>
          <w:sz w:val="22"/>
        </w:rPr>
        <w:t>と協力して活動でき</w:t>
      </w:r>
      <w:r w:rsidRPr="00471A70">
        <w:rPr>
          <w:rFonts w:ascii="BIZ UDゴシック" w:eastAsia="BIZ UDゴシック" w:hAnsi="BIZ UDゴシック" w:hint="eastAsia"/>
          <w:sz w:val="22"/>
        </w:rPr>
        <w:t>、自分の</w:t>
      </w:r>
      <w:r w:rsidR="006A6535" w:rsidRPr="00471A70">
        <w:rPr>
          <w:rFonts w:ascii="BIZ UDゴシック" w:eastAsia="BIZ UDゴシック" w:hAnsi="BIZ UDゴシック" w:hint="eastAsia"/>
          <w:sz w:val="22"/>
        </w:rPr>
        <w:t>思いや考えが</w:t>
      </w:r>
      <w:r w:rsidRPr="00471A70">
        <w:rPr>
          <w:rFonts w:ascii="BIZ UDゴシック" w:eastAsia="BIZ UDゴシック" w:hAnsi="BIZ UDゴシック" w:hint="eastAsia"/>
          <w:sz w:val="22"/>
        </w:rPr>
        <w:t>伝え</w:t>
      </w:r>
      <w:r w:rsidR="006A6535" w:rsidRPr="00471A70">
        <w:rPr>
          <w:rFonts w:ascii="BIZ UDゴシック" w:eastAsia="BIZ UDゴシック" w:hAnsi="BIZ UDゴシック" w:hint="eastAsia"/>
          <w:sz w:val="22"/>
        </w:rPr>
        <w:t>合える</w:t>
      </w:r>
      <w:r w:rsidRPr="00471A70">
        <w:rPr>
          <w:rFonts w:ascii="BIZ UDゴシック" w:eastAsia="BIZ UDゴシック" w:hAnsi="BIZ UDゴシック" w:hint="eastAsia"/>
          <w:sz w:val="22"/>
        </w:rPr>
        <w:t>生徒</w:t>
      </w:r>
      <w:r w:rsidR="00870251" w:rsidRPr="00471A70">
        <w:rPr>
          <w:rFonts w:ascii="BIZ UDゴシック" w:eastAsia="BIZ UDゴシック" w:hAnsi="BIZ UDゴシック" w:hint="eastAsia"/>
          <w:sz w:val="22"/>
        </w:rPr>
        <w:t>を育てる</w:t>
      </w:r>
    </w:p>
    <w:p w14:paraId="006FDB7D" w14:textId="77777777" w:rsidR="00FC5837" w:rsidRPr="00471A70" w:rsidRDefault="00FC5837" w:rsidP="00AF7B8A">
      <w:pPr>
        <w:ind w:firstLineChars="100" w:firstLine="220"/>
        <w:rPr>
          <w:rFonts w:ascii="BIZ UDゴシック" w:eastAsia="BIZ UDゴシック" w:hAnsi="BIZ UDゴシック"/>
          <w:sz w:val="22"/>
        </w:rPr>
      </w:pPr>
      <w:r w:rsidRPr="00471A70">
        <w:rPr>
          <w:rFonts w:ascii="BIZ UDゴシック" w:eastAsia="BIZ UDゴシック" w:hAnsi="BIZ UDゴシック" w:hint="eastAsia"/>
          <w:sz w:val="22"/>
        </w:rPr>
        <w:t>○　自らを肯定的に受けとめ、自分も友だちも大切にできる生徒</w:t>
      </w:r>
      <w:r w:rsidR="00870251" w:rsidRPr="00471A70">
        <w:rPr>
          <w:rFonts w:ascii="BIZ UDゴシック" w:eastAsia="BIZ UDゴシック" w:hAnsi="BIZ UDゴシック" w:hint="eastAsia"/>
          <w:sz w:val="22"/>
        </w:rPr>
        <w:t>を育てる</w:t>
      </w:r>
    </w:p>
    <w:p w14:paraId="5E43F8A4" w14:textId="77777777" w:rsidR="00FC5837" w:rsidRPr="00471A70" w:rsidRDefault="00FC5837" w:rsidP="00AF7B8A">
      <w:pPr>
        <w:ind w:firstLineChars="100" w:firstLine="220"/>
        <w:rPr>
          <w:rFonts w:ascii="BIZ UDゴシック" w:eastAsia="BIZ UDゴシック" w:hAnsi="BIZ UDゴシック"/>
          <w:sz w:val="22"/>
        </w:rPr>
      </w:pPr>
      <w:r w:rsidRPr="00471A70">
        <w:rPr>
          <w:rFonts w:ascii="BIZ UDゴシック" w:eastAsia="BIZ UDゴシック" w:hAnsi="BIZ UDゴシック" w:hint="eastAsia"/>
          <w:sz w:val="22"/>
        </w:rPr>
        <w:t>○　自ら学び、自ら考え、主体的に</w:t>
      </w:r>
      <w:r w:rsidR="006A6535" w:rsidRPr="00471A70">
        <w:rPr>
          <w:rFonts w:ascii="BIZ UDゴシック" w:eastAsia="BIZ UDゴシック" w:hAnsi="BIZ UDゴシック" w:hint="eastAsia"/>
          <w:sz w:val="22"/>
        </w:rPr>
        <w:t>生活を切り拓いていける</w:t>
      </w:r>
      <w:r w:rsidRPr="00471A70">
        <w:rPr>
          <w:rFonts w:ascii="BIZ UDゴシック" w:eastAsia="BIZ UDゴシック" w:hAnsi="BIZ UDゴシック" w:hint="eastAsia"/>
          <w:sz w:val="22"/>
        </w:rPr>
        <w:t>生徒</w:t>
      </w:r>
      <w:r w:rsidR="00870251" w:rsidRPr="00471A70">
        <w:rPr>
          <w:rFonts w:ascii="BIZ UDゴシック" w:eastAsia="BIZ UDゴシック" w:hAnsi="BIZ UDゴシック" w:hint="eastAsia"/>
          <w:sz w:val="22"/>
        </w:rPr>
        <w:t>を育てる</w:t>
      </w:r>
    </w:p>
    <w:p w14:paraId="70A68830" w14:textId="77777777" w:rsidR="00FC5837" w:rsidRPr="00471A70" w:rsidRDefault="00AF7B8A" w:rsidP="00FC5837">
      <w:pPr>
        <w:spacing w:line="0" w:lineRule="atLeast"/>
        <w:rPr>
          <w:rFonts w:ascii="BIZ UDゴシック" w:eastAsia="BIZ UDゴシック" w:hAnsi="BIZ UDゴシック"/>
          <w:sz w:val="24"/>
        </w:rPr>
      </w:pPr>
      <w:r w:rsidRPr="00471A70">
        <w:rPr>
          <w:rFonts w:ascii="BIZ UDゴシック" w:eastAsia="BIZ UDゴシック" w:hAnsi="BIZ UDゴシック"/>
          <w:noProof/>
          <w:sz w:val="24"/>
        </w:rPr>
        <mc:AlternateContent>
          <mc:Choice Requires="wps">
            <w:drawing>
              <wp:anchor distT="0" distB="0" distL="114300" distR="114300" simplePos="0" relativeHeight="251693056" behindDoc="0" locked="0" layoutInCell="1" allowOverlap="1" wp14:anchorId="7FFE7E19" wp14:editId="613876F9">
                <wp:simplePos x="0" y="0"/>
                <wp:positionH relativeFrom="margin">
                  <wp:align>left</wp:align>
                </wp:positionH>
                <wp:positionV relativeFrom="paragraph">
                  <wp:posOffset>150495</wp:posOffset>
                </wp:positionV>
                <wp:extent cx="6238875" cy="14954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238875" cy="1495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1C8673" id="正方形/長方形 4" o:spid="_x0000_s1026" style="position:absolute;left:0;text-align:left;margin-left:0;margin-top:11.85pt;width:491.25pt;height:117.75pt;z-index:2516930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" filled="f" strokecolor="black [3213]">
                <w10:wrap anchorx="margin"/>
              </v:rect>
            </w:pict>
          </mc:Fallback>
        </mc:AlternateContent>
      </w:r>
    </w:p>
    <w:p w14:paraId="3FC39239" w14:textId="13857373" w:rsidR="00FC5837" w:rsidRPr="00471A70" w:rsidRDefault="00FC5837" w:rsidP="00AF7B8A">
      <w:pPr>
        <w:pStyle w:val="a5"/>
        <w:numPr>
          <w:ilvl w:val="0"/>
          <w:numId w:val="3"/>
        </w:numPr>
        <w:ind w:leftChars="0"/>
        <w:rPr>
          <w:rFonts w:ascii="BIZ UDゴシック" w:eastAsia="BIZ UDゴシック" w:hAnsi="BIZ UDゴシック"/>
          <w:sz w:val="22"/>
        </w:rPr>
      </w:pPr>
      <w:r w:rsidRPr="00471A70">
        <w:rPr>
          <w:rFonts w:ascii="BIZ UDゴシック" w:eastAsia="BIZ UDゴシック" w:hAnsi="BIZ UDゴシック" w:hint="eastAsia"/>
          <w:sz w:val="22"/>
        </w:rPr>
        <w:t>基本的な生活習慣を確立し、青年期にふさわしい生活スタイルを</w:t>
      </w:r>
      <w:r w:rsidR="002522C4" w:rsidRPr="00434B77">
        <w:rPr>
          <w:rFonts w:ascii="BIZ UDゴシック" w:eastAsia="BIZ UDゴシック" w:hAnsi="BIZ UDゴシック" w:hint="eastAsia"/>
          <w:sz w:val="22"/>
        </w:rPr>
        <w:t>身につける</w:t>
      </w:r>
      <w:r w:rsidRPr="00471A70">
        <w:rPr>
          <w:rFonts w:ascii="BIZ UDゴシック" w:eastAsia="BIZ UDゴシック" w:hAnsi="BIZ UDゴシック" w:hint="eastAsia"/>
          <w:sz w:val="22"/>
        </w:rPr>
        <w:t>。</w:t>
      </w:r>
    </w:p>
    <w:p w14:paraId="4CCD670E" w14:textId="77777777" w:rsidR="00FC5837" w:rsidRPr="00471A70" w:rsidRDefault="001A2375" w:rsidP="00AF7B8A">
      <w:pPr>
        <w:pStyle w:val="a5"/>
        <w:numPr>
          <w:ilvl w:val="0"/>
          <w:numId w:val="2"/>
        </w:numPr>
        <w:ind w:leftChars="0"/>
        <w:rPr>
          <w:rFonts w:ascii="BIZ UDゴシック" w:eastAsia="BIZ UDゴシック" w:hAnsi="BIZ UDゴシック"/>
          <w:sz w:val="22"/>
        </w:rPr>
      </w:pPr>
      <w:r w:rsidRPr="00471A70">
        <w:rPr>
          <w:rFonts w:ascii="BIZ UDゴシック" w:eastAsia="BIZ UDゴシック" w:hAnsi="BIZ UDゴシック" w:hint="eastAsia"/>
          <w:sz w:val="22"/>
        </w:rPr>
        <w:t>自己の健康に対する意識を高めるとともに基礎的な</w:t>
      </w:r>
      <w:r w:rsidR="00FC5837" w:rsidRPr="00471A70">
        <w:rPr>
          <w:rFonts w:ascii="BIZ UDゴシック" w:eastAsia="BIZ UDゴシック" w:hAnsi="BIZ UDゴシック" w:hint="eastAsia"/>
          <w:sz w:val="22"/>
        </w:rPr>
        <w:t>体力を育</w:t>
      </w:r>
      <w:r w:rsidR="00AE01D4" w:rsidRPr="00471A70">
        <w:rPr>
          <w:rFonts w:ascii="BIZ UDゴシック" w:eastAsia="BIZ UDゴシック" w:hAnsi="BIZ UDゴシック" w:hint="eastAsia"/>
          <w:sz w:val="22"/>
        </w:rPr>
        <w:t>む</w:t>
      </w:r>
      <w:r w:rsidR="00FC5837" w:rsidRPr="00471A70">
        <w:rPr>
          <w:rFonts w:ascii="BIZ UDゴシック" w:eastAsia="BIZ UDゴシック" w:hAnsi="BIZ UDゴシック" w:hint="eastAsia"/>
          <w:sz w:val="22"/>
        </w:rPr>
        <w:t>。</w:t>
      </w:r>
    </w:p>
    <w:p w14:paraId="7EF74F76" w14:textId="77777777" w:rsidR="00FC5837" w:rsidRPr="00471A70" w:rsidRDefault="006A6535" w:rsidP="00AF7B8A">
      <w:pPr>
        <w:pStyle w:val="a5"/>
        <w:numPr>
          <w:ilvl w:val="0"/>
          <w:numId w:val="2"/>
        </w:numPr>
        <w:ind w:leftChars="0"/>
        <w:rPr>
          <w:rFonts w:ascii="BIZ UDゴシック" w:eastAsia="BIZ UDゴシック" w:hAnsi="BIZ UDゴシック"/>
          <w:sz w:val="22"/>
        </w:rPr>
      </w:pPr>
      <w:r w:rsidRPr="00471A70">
        <w:rPr>
          <w:rFonts w:ascii="BIZ UDゴシック" w:eastAsia="BIZ UDゴシック" w:hAnsi="BIZ UDゴシック" w:hint="eastAsia"/>
          <w:sz w:val="22"/>
        </w:rPr>
        <w:t>仲間と協力し合いながら活動することをとおして</w:t>
      </w:r>
      <w:r w:rsidR="00FC5837" w:rsidRPr="00471A70">
        <w:rPr>
          <w:rFonts w:ascii="BIZ UDゴシック" w:eastAsia="BIZ UDゴシック" w:hAnsi="BIZ UDゴシック" w:hint="eastAsia"/>
          <w:sz w:val="22"/>
        </w:rPr>
        <w:t>、</w:t>
      </w:r>
      <w:r w:rsidRPr="00471A70">
        <w:rPr>
          <w:rFonts w:ascii="BIZ UDゴシック" w:eastAsia="BIZ UDゴシック" w:hAnsi="BIZ UDゴシック" w:hint="eastAsia"/>
          <w:sz w:val="22"/>
        </w:rPr>
        <w:t>互いに認め合い、</w:t>
      </w:r>
      <w:r w:rsidR="00FC5837" w:rsidRPr="00471A70">
        <w:rPr>
          <w:rFonts w:ascii="BIZ UDゴシック" w:eastAsia="BIZ UDゴシック" w:hAnsi="BIZ UDゴシック" w:hint="eastAsia"/>
          <w:sz w:val="22"/>
        </w:rPr>
        <w:t>自他ともに大切にできる豊かな人間性を育</w:t>
      </w:r>
      <w:r w:rsidR="00AE01D4" w:rsidRPr="00471A70">
        <w:rPr>
          <w:rFonts w:ascii="BIZ UDゴシック" w:eastAsia="BIZ UDゴシック" w:hAnsi="BIZ UDゴシック" w:hint="eastAsia"/>
          <w:sz w:val="22"/>
        </w:rPr>
        <w:t>てる</w:t>
      </w:r>
      <w:r w:rsidR="00FC5837" w:rsidRPr="00471A70">
        <w:rPr>
          <w:rFonts w:ascii="BIZ UDゴシック" w:eastAsia="BIZ UDゴシック" w:hAnsi="BIZ UDゴシック" w:hint="eastAsia"/>
          <w:sz w:val="22"/>
        </w:rPr>
        <w:t>。</w:t>
      </w:r>
    </w:p>
    <w:p w14:paraId="70B057BA" w14:textId="77777777" w:rsidR="00FC5837" w:rsidRPr="00471A70" w:rsidRDefault="00FC5837" w:rsidP="00AF7B8A">
      <w:pPr>
        <w:pStyle w:val="a5"/>
        <w:numPr>
          <w:ilvl w:val="0"/>
          <w:numId w:val="2"/>
        </w:numPr>
        <w:ind w:leftChars="0"/>
        <w:rPr>
          <w:rFonts w:ascii="BIZ UDゴシック" w:eastAsia="BIZ UDゴシック" w:hAnsi="BIZ UDゴシック"/>
          <w:sz w:val="22"/>
        </w:rPr>
      </w:pPr>
      <w:r w:rsidRPr="00471A70">
        <w:rPr>
          <w:rFonts w:ascii="BIZ UDゴシック" w:eastAsia="BIZ UDゴシック" w:hAnsi="BIZ UDゴシック" w:hint="eastAsia"/>
          <w:sz w:val="22"/>
        </w:rPr>
        <w:t>基礎的な学力を身につけ、</w:t>
      </w:r>
      <w:r w:rsidR="006A6535" w:rsidRPr="00471A70">
        <w:rPr>
          <w:rFonts w:ascii="BIZ UDゴシック" w:eastAsia="BIZ UDゴシック" w:hAnsi="BIZ UDゴシック" w:hint="eastAsia"/>
          <w:sz w:val="22"/>
        </w:rPr>
        <w:t>生活の中で</w:t>
      </w:r>
      <w:r w:rsidRPr="00471A70">
        <w:rPr>
          <w:rFonts w:ascii="BIZ UDゴシック" w:eastAsia="BIZ UDゴシック" w:hAnsi="BIZ UDゴシック" w:hint="eastAsia"/>
          <w:sz w:val="22"/>
        </w:rPr>
        <w:t>主体的に判断し行動できる力を育</w:t>
      </w:r>
      <w:r w:rsidR="00AE01D4" w:rsidRPr="00471A70">
        <w:rPr>
          <w:rFonts w:ascii="BIZ UDゴシック" w:eastAsia="BIZ UDゴシック" w:hAnsi="BIZ UDゴシック" w:hint="eastAsia"/>
          <w:sz w:val="22"/>
        </w:rPr>
        <w:t>てる</w:t>
      </w:r>
      <w:r w:rsidRPr="00471A70">
        <w:rPr>
          <w:rFonts w:ascii="BIZ UDゴシック" w:eastAsia="BIZ UDゴシック" w:hAnsi="BIZ UDゴシック" w:hint="eastAsia"/>
          <w:sz w:val="22"/>
        </w:rPr>
        <w:t>。</w:t>
      </w:r>
    </w:p>
    <w:p w14:paraId="38227022" w14:textId="77777777" w:rsidR="00AE01D4" w:rsidRPr="00471A70" w:rsidRDefault="00FC5837" w:rsidP="00AF7B8A">
      <w:pPr>
        <w:pStyle w:val="a5"/>
        <w:numPr>
          <w:ilvl w:val="0"/>
          <w:numId w:val="2"/>
        </w:numPr>
        <w:ind w:leftChars="0"/>
        <w:rPr>
          <w:rFonts w:ascii="BIZ UDゴシック" w:eastAsia="BIZ UDゴシック" w:hAnsi="BIZ UDゴシック"/>
          <w:sz w:val="22"/>
        </w:rPr>
      </w:pPr>
      <w:r w:rsidRPr="00471A70">
        <w:rPr>
          <w:rFonts w:ascii="BIZ UDゴシック" w:eastAsia="BIZ UDゴシック" w:hAnsi="BIZ UDゴシック" w:hint="eastAsia"/>
          <w:sz w:val="22"/>
        </w:rPr>
        <w:t>生徒一人ひとりが未来に向けて</w:t>
      </w:r>
      <w:r w:rsidR="006A6535" w:rsidRPr="00471A70">
        <w:rPr>
          <w:rFonts w:ascii="BIZ UDゴシック" w:eastAsia="BIZ UDゴシック" w:hAnsi="BIZ UDゴシック" w:hint="eastAsia"/>
          <w:sz w:val="22"/>
        </w:rPr>
        <w:t>、</w:t>
      </w:r>
      <w:r w:rsidRPr="00471A70">
        <w:rPr>
          <w:rFonts w:ascii="BIZ UDゴシック" w:eastAsia="BIZ UDゴシック" w:hAnsi="BIZ UDゴシック" w:hint="eastAsia"/>
          <w:sz w:val="22"/>
        </w:rPr>
        <w:t>人生や社会を切り</w:t>
      </w:r>
      <w:r w:rsidR="001A2375" w:rsidRPr="00471A70">
        <w:rPr>
          <w:rFonts w:ascii="BIZ UDゴシック" w:eastAsia="BIZ UDゴシック" w:hAnsi="BIZ UDゴシック" w:hint="eastAsia"/>
          <w:sz w:val="22"/>
        </w:rPr>
        <w:t>拓いていける</w:t>
      </w:r>
      <w:r w:rsidRPr="00471A70">
        <w:rPr>
          <w:rFonts w:ascii="BIZ UDゴシック" w:eastAsia="BIZ UDゴシック" w:hAnsi="BIZ UDゴシック" w:hint="eastAsia"/>
          <w:sz w:val="22"/>
        </w:rPr>
        <w:t>力を育てる。</w:t>
      </w:r>
    </w:p>
    <w:p w14:paraId="1C34A20B" w14:textId="77777777" w:rsidR="00AE01D4" w:rsidRPr="00471A70" w:rsidRDefault="00AE01D4" w:rsidP="00AE01D4">
      <w:pPr>
        <w:spacing w:line="360" w:lineRule="auto"/>
        <w:rPr>
          <w:rFonts w:ascii="BIZ UDゴシック" w:eastAsia="BIZ UDゴシック" w:hAnsi="BIZ UDゴシック"/>
          <w:sz w:val="24"/>
        </w:rPr>
      </w:pPr>
    </w:p>
    <w:p w14:paraId="2A3943BC" w14:textId="77777777" w:rsidR="00AF7B8A" w:rsidRPr="00471A70" w:rsidRDefault="00AF7B8A" w:rsidP="00AF7B8A">
      <w:pPr>
        <w:rPr>
          <w:rFonts w:ascii="BIZ UDゴシック" w:eastAsia="BIZ UDゴシック" w:hAnsi="BIZ UDゴシック"/>
          <w:sz w:val="28"/>
          <w:u w:val="single"/>
        </w:rPr>
      </w:pPr>
      <w:r w:rsidRPr="00471A70">
        <w:rPr>
          <w:rFonts w:ascii="BIZ UDゴシック" w:eastAsia="BIZ UDゴシック" w:hAnsi="BIZ UDゴシック"/>
          <w:sz w:val="28"/>
          <w:u w:val="single"/>
        </w:rPr>
        <w:t>集団編成</w:t>
      </w:r>
    </w:p>
    <w:p w14:paraId="71E83E90" w14:textId="77777777" w:rsidR="00AF7B8A" w:rsidRPr="00471A70" w:rsidRDefault="00AF7B8A" w:rsidP="00AF7B8A">
      <w:pPr>
        <w:rPr>
          <w:rFonts w:ascii="BIZ UDゴシック" w:eastAsia="BIZ UDゴシック" w:hAnsi="BIZ UDゴシック"/>
          <w:sz w:val="22"/>
        </w:rPr>
      </w:pPr>
      <w:r w:rsidRPr="00471A70">
        <w:rPr>
          <w:rFonts w:ascii="BIZ UDゴシック" w:eastAsia="BIZ UDゴシック" w:hAnsi="BIZ UDゴシック"/>
          <w:sz w:val="24"/>
        </w:rPr>
        <w:t xml:space="preserve">　</w:t>
      </w:r>
      <w:r w:rsidRPr="00471A70">
        <w:rPr>
          <w:rFonts w:ascii="BIZ UDゴシック" w:eastAsia="BIZ UDゴシック" w:hAnsi="BIZ UDゴシック"/>
          <w:sz w:val="22"/>
        </w:rPr>
        <w:t>○基礎集団</w:t>
      </w:r>
    </w:p>
    <w:p w14:paraId="75B50E26" w14:textId="02AD1494" w:rsidR="00253B7E" w:rsidRDefault="00253B7E" w:rsidP="00684F4E">
      <w:pPr>
        <w:ind w:leftChars="100" w:left="430" w:hangingChars="100" w:hanging="220"/>
        <w:rPr>
          <w:rFonts w:ascii="BIZ UDゴシック" w:eastAsia="BIZ UDゴシック" w:hAnsi="BIZ UDゴシック"/>
          <w:sz w:val="22"/>
          <w:shd w:val="pct15" w:color="auto" w:fill="FFFFFF"/>
        </w:rPr>
      </w:pPr>
      <w:r w:rsidRPr="00471A70">
        <w:rPr>
          <w:rFonts w:ascii="BIZ UDゴシック" w:eastAsia="BIZ UDゴシック" w:hAnsi="BIZ UDゴシック"/>
          <w:sz w:val="22"/>
        </w:rPr>
        <w:t xml:space="preserve">　　学年別、教育課題別の基礎集団編成をしています。個々の課題を基本に、人間関係の調整力</w:t>
      </w:r>
      <w:r w:rsidR="002522C4">
        <w:rPr>
          <w:rFonts w:ascii="BIZ UDゴシック" w:eastAsia="BIZ UDゴシック" w:hAnsi="BIZ UDゴシック" w:hint="eastAsia"/>
          <w:sz w:val="22"/>
        </w:rPr>
        <w:t>等</w:t>
      </w:r>
      <w:r w:rsidRPr="00471A70">
        <w:rPr>
          <w:rFonts w:ascii="BIZ UDゴシック" w:eastAsia="BIZ UDゴシック" w:hAnsi="BIZ UDゴシック"/>
          <w:sz w:val="22"/>
        </w:rPr>
        <w:t>を考慮し、クラスを編成します。</w:t>
      </w:r>
    </w:p>
    <w:p w14:paraId="50DDDD9E" w14:textId="77777777" w:rsidR="00434B77" w:rsidRPr="00471A70" w:rsidRDefault="00434B77" w:rsidP="00684F4E">
      <w:pPr>
        <w:ind w:leftChars="100" w:left="430" w:hangingChars="100" w:hanging="220"/>
        <w:rPr>
          <w:rFonts w:ascii="BIZ UDゴシック" w:eastAsia="BIZ UDゴシック" w:hAnsi="BIZ UDゴシック"/>
          <w:sz w:val="22"/>
        </w:rPr>
      </w:pPr>
    </w:p>
    <w:p w14:paraId="3DECC11D" w14:textId="77777777" w:rsidR="00253B7E" w:rsidRPr="00471A70" w:rsidRDefault="00253B7E" w:rsidP="00AF7B8A">
      <w:pPr>
        <w:rPr>
          <w:rFonts w:ascii="BIZ UDゴシック" w:eastAsia="BIZ UDゴシック" w:hAnsi="BIZ UDゴシック"/>
          <w:sz w:val="22"/>
        </w:rPr>
      </w:pPr>
      <w:r w:rsidRPr="00471A70">
        <w:rPr>
          <w:rFonts w:ascii="BIZ UDゴシック" w:eastAsia="BIZ UDゴシック" w:hAnsi="BIZ UDゴシック"/>
          <w:sz w:val="22"/>
        </w:rPr>
        <w:t xml:space="preserve">　○その他の集団(合同学習など</w:t>
      </w:r>
      <w:r w:rsidRPr="00471A70">
        <w:rPr>
          <w:rFonts w:ascii="BIZ UDゴシック" w:eastAsia="BIZ UDゴシック" w:hAnsi="BIZ UDゴシック" w:hint="eastAsia"/>
          <w:sz w:val="22"/>
        </w:rPr>
        <w:t>)</w:t>
      </w:r>
    </w:p>
    <w:p w14:paraId="6699E25F" w14:textId="27AFD551" w:rsidR="00AE01D4" w:rsidRPr="00471A70" w:rsidRDefault="002522C4" w:rsidP="00877820">
      <w:pPr>
        <w:ind w:leftChars="200" w:left="420" w:firstLineChars="100" w:firstLine="220"/>
        <w:rPr>
          <w:rFonts w:ascii="BIZ UDゴシック" w:eastAsia="BIZ UDゴシック" w:hAnsi="BIZ UDゴシック"/>
          <w:sz w:val="22"/>
        </w:rPr>
      </w:pPr>
      <w:r>
        <w:rPr>
          <w:rFonts w:ascii="BIZ UDゴシック" w:eastAsia="BIZ UDゴシック" w:hAnsi="BIZ UDゴシック" w:hint="eastAsia"/>
          <w:sz w:val="22"/>
        </w:rPr>
        <w:t>１</w:t>
      </w:r>
      <w:r w:rsidR="00AE01D4" w:rsidRPr="00471A70">
        <w:rPr>
          <w:rFonts w:ascii="BIZ UDゴシック" w:eastAsia="BIZ UDゴシック" w:hAnsi="BIZ UDゴシック" w:hint="eastAsia"/>
          <w:sz w:val="22"/>
        </w:rPr>
        <w:t>～</w:t>
      </w:r>
      <w:r>
        <w:rPr>
          <w:rFonts w:ascii="BIZ UDゴシック" w:eastAsia="BIZ UDゴシック" w:hAnsi="BIZ UDゴシック" w:hint="eastAsia"/>
          <w:sz w:val="22"/>
        </w:rPr>
        <w:t>３</w:t>
      </w:r>
      <w:r w:rsidR="00AE01D4" w:rsidRPr="00471A70">
        <w:rPr>
          <w:rFonts w:ascii="BIZ UDゴシック" w:eastAsia="BIZ UDゴシック" w:hAnsi="BIZ UDゴシック" w:hint="eastAsia"/>
          <w:sz w:val="22"/>
        </w:rPr>
        <w:t>学年</w:t>
      </w:r>
      <w:r w:rsidR="00434B77">
        <w:rPr>
          <w:rFonts w:ascii="BIZ UDゴシック" w:eastAsia="BIZ UDゴシック" w:hAnsi="BIZ UDゴシック" w:hint="eastAsia"/>
          <w:sz w:val="22"/>
        </w:rPr>
        <w:t>の</w:t>
      </w:r>
      <w:r w:rsidR="00AE01D4" w:rsidRPr="00471A70">
        <w:rPr>
          <w:rFonts w:ascii="BIZ UDゴシック" w:eastAsia="BIZ UDゴシック" w:hAnsi="BIZ UDゴシック" w:hint="eastAsia"/>
          <w:sz w:val="22"/>
        </w:rPr>
        <w:t>合同、縦割り、学年別、少人数のグループでの学習等、</w:t>
      </w:r>
      <w:r w:rsidR="001A2375" w:rsidRPr="00471A70">
        <w:rPr>
          <w:rFonts w:ascii="BIZ UDゴシック" w:eastAsia="BIZ UDゴシック" w:hAnsi="BIZ UDゴシック" w:hint="eastAsia"/>
          <w:sz w:val="22"/>
        </w:rPr>
        <w:t>多様な集団</w:t>
      </w:r>
      <w:r w:rsidR="006A6535" w:rsidRPr="00471A70">
        <w:rPr>
          <w:rFonts w:ascii="BIZ UDゴシック" w:eastAsia="BIZ UDゴシック" w:hAnsi="BIZ UDゴシック" w:hint="eastAsia"/>
          <w:sz w:val="22"/>
        </w:rPr>
        <w:t>の中で</w:t>
      </w:r>
      <w:r w:rsidR="001A2375" w:rsidRPr="00471A70">
        <w:rPr>
          <w:rFonts w:ascii="BIZ UDゴシック" w:eastAsia="BIZ UDゴシック" w:hAnsi="BIZ UDゴシック" w:hint="eastAsia"/>
          <w:sz w:val="22"/>
        </w:rPr>
        <w:t>個々の</w:t>
      </w:r>
      <w:r w:rsidR="00AE01D4" w:rsidRPr="00471A70">
        <w:rPr>
          <w:rFonts w:ascii="BIZ UDゴシック" w:eastAsia="BIZ UDゴシック" w:hAnsi="BIZ UDゴシック" w:hint="eastAsia"/>
          <w:sz w:val="22"/>
        </w:rPr>
        <w:t>課題に応じた指導を</w:t>
      </w:r>
      <w:r>
        <w:rPr>
          <w:rFonts w:ascii="BIZ UDゴシック" w:eastAsia="BIZ UDゴシック" w:hAnsi="BIZ UDゴシック" w:hint="eastAsia"/>
          <w:sz w:val="22"/>
        </w:rPr>
        <w:t>行い</w:t>
      </w:r>
      <w:r w:rsidR="001A2375" w:rsidRPr="00471A70">
        <w:rPr>
          <w:rFonts w:ascii="BIZ UDゴシック" w:eastAsia="BIZ UDゴシック" w:hAnsi="BIZ UDゴシック" w:hint="eastAsia"/>
          <w:sz w:val="22"/>
        </w:rPr>
        <w:t>、誰もが力を発揮できることを大切にしています。</w:t>
      </w:r>
      <w:r w:rsidR="00877820" w:rsidRPr="00471A70">
        <w:rPr>
          <w:rFonts w:ascii="BIZ UDゴシック" w:eastAsia="BIZ UDゴシック" w:hAnsi="BIZ UDゴシック" w:hint="eastAsia"/>
          <w:sz w:val="22"/>
        </w:rPr>
        <w:t>また、</w:t>
      </w:r>
      <w:r w:rsidR="00684F4E" w:rsidRPr="00471A70">
        <w:rPr>
          <w:rFonts w:ascii="BIZ UDゴシック" w:eastAsia="BIZ UDゴシック" w:hAnsi="BIZ UDゴシック"/>
          <w:sz w:val="22"/>
        </w:rPr>
        <w:t>学部集会</w:t>
      </w:r>
      <w:r w:rsidR="00877820" w:rsidRPr="00471A70">
        <w:rPr>
          <w:rFonts w:ascii="BIZ UDゴシック" w:eastAsia="BIZ UDゴシック" w:hAnsi="BIZ UDゴシック" w:hint="eastAsia"/>
          <w:sz w:val="22"/>
        </w:rPr>
        <w:t>等</w:t>
      </w:r>
      <w:r w:rsidR="00684F4E" w:rsidRPr="00471A70">
        <w:rPr>
          <w:rFonts w:ascii="BIZ UDゴシック" w:eastAsia="BIZ UDゴシック" w:hAnsi="BIZ UDゴシック"/>
          <w:sz w:val="22"/>
        </w:rPr>
        <w:t>で分教室全員が集い、学年・クラスを</w:t>
      </w:r>
      <w:r>
        <w:rPr>
          <w:rFonts w:ascii="BIZ UDゴシック" w:eastAsia="BIZ UDゴシック" w:hAnsi="BIZ UDゴシック" w:hint="eastAsia"/>
          <w:sz w:val="22"/>
        </w:rPr>
        <w:t>越えた</w:t>
      </w:r>
      <w:r w:rsidR="00684F4E" w:rsidRPr="00471A70">
        <w:rPr>
          <w:rFonts w:ascii="BIZ UDゴシック" w:eastAsia="BIZ UDゴシック" w:hAnsi="BIZ UDゴシック"/>
          <w:sz w:val="22"/>
        </w:rPr>
        <w:t>生徒同士の交流</w:t>
      </w:r>
      <w:r w:rsidR="006A6535" w:rsidRPr="00471A70">
        <w:rPr>
          <w:rFonts w:ascii="BIZ UDゴシック" w:eastAsia="BIZ UDゴシック" w:hAnsi="BIZ UDゴシック"/>
          <w:sz w:val="22"/>
        </w:rPr>
        <w:t>や分教室としてのまとまりを意識する取り組み</w:t>
      </w:r>
      <w:r>
        <w:rPr>
          <w:rFonts w:ascii="BIZ UDゴシック" w:eastAsia="BIZ UDゴシック" w:hAnsi="BIZ UDゴシック" w:hint="eastAsia"/>
          <w:sz w:val="22"/>
        </w:rPr>
        <w:t>等</w:t>
      </w:r>
      <w:r w:rsidR="00684F4E" w:rsidRPr="00471A70">
        <w:rPr>
          <w:rFonts w:ascii="BIZ UDゴシック" w:eastAsia="BIZ UDゴシック" w:hAnsi="BIZ UDゴシック"/>
          <w:sz w:val="22"/>
        </w:rPr>
        <w:t>、つながりを深める機会も大切にしています。</w:t>
      </w:r>
    </w:p>
    <w:p w14:paraId="388E4AE0" w14:textId="77777777" w:rsidR="000F3D6A" w:rsidRPr="00471A70" w:rsidRDefault="004E1C09" w:rsidP="000F3D6A">
      <w:pPr>
        <w:spacing w:line="276" w:lineRule="auto"/>
        <w:jc w:val="center"/>
        <w:rPr>
          <w:rFonts w:ascii="BIZ UDゴシック" w:eastAsia="BIZ UDゴシック" w:hAnsi="BIZ UDゴシック"/>
          <w:szCs w:val="21"/>
        </w:rPr>
      </w:pPr>
      <w:r w:rsidRPr="00471A70">
        <w:rPr>
          <w:rFonts w:ascii="BIZ UDゴシック" w:eastAsia="BIZ UDゴシック" w:hAnsi="BIZ UDゴシック" w:hint="eastAsia"/>
          <w:szCs w:val="21"/>
        </w:rPr>
        <w:t>－９</w:t>
      </w:r>
      <w:r w:rsidR="00DF1511" w:rsidRPr="00471A70">
        <w:rPr>
          <w:rFonts w:ascii="BIZ UDゴシック" w:eastAsia="BIZ UDゴシック" w:hAnsi="BIZ UDゴシック" w:hint="eastAsia"/>
          <w:szCs w:val="21"/>
        </w:rPr>
        <w:t>－</w:t>
      </w:r>
    </w:p>
    <w:tbl>
      <w:tblPr>
        <w:tblpPr w:leftFromText="142" w:rightFromText="142" w:vertAnchor="text" w:horzAnchor="margin" w:tblpY="624"/>
        <w:tblW w:w="9765" w:type="dxa"/>
        <w:tblLayout w:type="fixed"/>
        <w:tblCellMar>
          <w:left w:w="99" w:type="dxa"/>
          <w:right w:w="99" w:type="dxa"/>
        </w:tblCellMar>
        <w:tblLook w:val="04A0" w:firstRow="1" w:lastRow="0" w:firstColumn="1" w:lastColumn="0" w:noHBand="0" w:noVBand="1"/>
      </w:tblPr>
      <w:tblGrid>
        <w:gridCol w:w="294"/>
        <w:gridCol w:w="262"/>
        <w:gridCol w:w="279"/>
        <w:gridCol w:w="218"/>
        <w:gridCol w:w="218"/>
        <w:gridCol w:w="301"/>
        <w:gridCol w:w="315"/>
        <w:gridCol w:w="267"/>
        <w:gridCol w:w="258"/>
        <w:gridCol w:w="299"/>
        <w:gridCol w:w="331"/>
        <w:gridCol w:w="315"/>
        <w:gridCol w:w="396"/>
        <w:gridCol w:w="305"/>
        <w:gridCol w:w="305"/>
        <w:gridCol w:w="305"/>
        <w:gridCol w:w="305"/>
        <w:gridCol w:w="305"/>
        <w:gridCol w:w="305"/>
        <w:gridCol w:w="305"/>
        <w:gridCol w:w="310"/>
        <w:gridCol w:w="305"/>
        <w:gridCol w:w="305"/>
        <w:gridCol w:w="305"/>
        <w:gridCol w:w="314"/>
        <w:gridCol w:w="348"/>
        <w:gridCol w:w="367"/>
        <w:gridCol w:w="305"/>
        <w:gridCol w:w="6"/>
        <w:gridCol w:w="616"/>
        <w:gridCol w:w="6"/>
        <w:gridCol w:w="364"/>
        <w:gridCol w:w="326"/>
      </w:tblGrid>
      <w:tr w:rsidR="001779C8" w:rsidRPr="00010A29" w14:paraId="5524E7E0" w14:textId="77777777" w:rsidTr="001779C8">
        <w:trPr>
          <w:trHeight w:val="199"/>
        </w:trPr>
        <w:tc>
          <w:tcPr>
            <w:tcW w:w="2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DB5096" w14:textId="77777777" w:rsidR="001779C8" w:rsidRPr="00010A29" w:rsidRDefault="001779C8" w:rsidP="001779C8">
            <w:pPr>
              <w:widowControl/>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lastRenderedPageBreak/>
              <w:t xml:space="preserve">　</w:t>
            </w:r>
          </w:p>
        </w:tc>
        <w:tc>
          <w:tcPr>
            <w:tcW w:w="262" w:type="dxa"/>
            <w:tcBorders>
              <w:top w:val="single" w:sz="8" w:space="0" w:color="auto"/>
              <w:left w:val="nil"/>
              <w:bottom w:val="single" w:sz="8" w:space="0" w:color="auto"/>
              <w:right w:val="single" w:sz="8" w:space="0" w:color="auto"/>
            </w:tcBorders>
            <w:shd w:val="clear" w:color="auto" w:fill="auto"/>
            <w:noWrap/>
            <w:vAlign w:val="center"/>
            <w:hideMark/>
          </w:tcPr>
          <w:p w14:paraId="09AF62D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1</w:t>
            </w:r>
          </w:p>
        </w:tc>
        <w:tc>
          <w:tcPr>
            <w:tcW w:w="279" w:type="dxa"/>
            <w:tcBorders>
              <w:top w:val="single" w:sz="8" w:space="0" w:color="auto"/>
              <w:left w:val="nil"/>
              <w:bottom w:val="single" w:sz="8" w:space="0" w:color="auto"/>
              <w:right w:val="single" w:sz="8" w:space="0" w:color="auto"/>
            </w:tcBorders>
            <w:shd w:val="clear" w:color="auto" w:fill="auto"/>
            <w:noWrap/>
            <w:vAlign w:val="center"/>
            <w:hideMark/>
          </w:tcPr>
          <w:p w14:paraId="286F652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2</w:t>
            </w:r>
          </w:p>
        </w:tc>
        <w:tc>
          <w:tcPr>
            <w:tcW w:w="218" w:type="dxa"/>
            <w:tcBorders>
              <w:top w:val="single" w:sz="8" w:space="0" w:color="auto"/>
              <w:left w:val="nil"/>
              <w:bottom w:val="single" w:sz="8" w:space="0" w:color="auto"/>
              <w:right w:val="single" w:sz="8" w:space="0" w:color="auto"/>
            </w:tcBorders>
            <w:shd w:val="clear" w:color="auto" w:fill="auto"/>
            <w:noWrap/>
            <w:vAlign w:val="center"/>
            <w:hideMark/>
          </w:tcPr>
          <w:p w14:paraId="5487CECC"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3</w:t>
            </w:r>
          </w:p>
        </w:tc>
        <w:tc>
          <w:tcPr>
            <w:tcW w:w="218" w:type="dxa"/>
            <w:tcBorders>
              <w:top w:val="single" w:sz="8" w:space="0" w:color="auto"/>
              <w:left w:val="nil"/>
              <w:bottom w:val="single" w:sz="8" w:space="0" w:color="auto"/>
              <w:right w:val="single" w:sz="8" w:space="0" w:color="auto"/>
            </w:tcBorders>
            <w:shd w:val="clear" w:color="auto" w:fill="auto"/>
            <w:noWrap/>
            <w:vAlign w:val="center"/>
            <w:hideMark/>
          </w:tcPr>
          <w:p w14:paraId="7915553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4</w:t>
            </w:r>
          </w:p>
        </w:tc>
        <w:tc>
          <w:tcPr>
            <w:tcW w:w="301" w:type="dxa"/>
            <w:tcBorders>
              <w:top w:val="single" w:sz="8" w:space="0" w:color="auto"/>
              <w:left w:val="nil"/>
              <w:bottom w:val="single" w:sz="8" w:space="0" w:color="auto"/>
              <w:right w:val="single" w:sz="8" w:space="0" w:color="auto"/>
            </w:tcBorders>
            <w:shd w:val="clear" w:color="auto" w:fill="auto"/>
            <w:noWrap/>
            <w:vAlign w:val="center"/>
            <w:hideMark/>
          </w:tcPr>
          <w:p w14:paraId="427297B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5</w:t>
            </w:r>
          </w:p>
        </w:tc>
        <w:tc>
          <w:tcPr>
            <w:tcW w:w="315" w:type="dxa"/>
            <w:tcBorders>
              <w:top w:val="single" w:sz="8" w:space="0" w:color="auto"/>
              <w:left w:val="nil"/>
              <w:bottom w:val="single" w:sz="8" w:space="0" w:color="auto"/>
              <w:right w:val="single" w:sz="8" w:space="0" w:color="auto"/>
            </w:tcBorders>
            <w:shd w:val="clear" w:color="auto" w:fill="auto"/>
            <w:noWrap/>
            <w:vAlign w:val="center"/>
            <w:hideMark/>
          </w:tcPr>
          <w:p w14:paraId="413309A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6</w:t>
            </w:r>
          </w:p>
        </w:tc>
        <w:tc>
          <w:tcPr>
            <w:tcW w:w="267" w:type="dxa"/>
            <w:tcBorders>
              <w:top w:val="single" w:sz="8" w:space="0" w:color="auto"/>
              <w:left w:val="nil"/>
              <w:bottom w:val="single" w:sz="8" w:space="0" w:color="auto"/>
              <w:right w:val="single" w:sz="8" w:space="0" w:color="auto"/>
            </w:tcBorders>
            <w:shd w:val="clear" w:color="auto" w:fill="auto"/>
            <w:noWrap/>
            <w:vAlign w:val="center"/>
            <w:hideMark/>
          </w:tcPr>
          <w:p w14:paraId="5E05C15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7</w:t>
            </w:r>
          </w:p>
        </w:tc>
        <w:tc>
          <w:tcPr>
            <w:tcW w:w="258" w:type="dxa"/>
            <w:tcBorders>
              <w:top w:val="single" w:sz="8" w:space="0" w:color="auto"/>
              <w:left w:val="nil"/>
              <w:bottom w:val="single" w:sz="8" w:space="0" w:color="auto"/>
              <w:right w:val="single" w:sz="8" w:space="0" w:color="auto"/>
            </w:tcBorders>
            <w:shd w:val="clear" w:color="auto" w:fill="auto"/>
            <w:noWrap/>
            <w:vAlign w:val="center"/>
            <w:hideMark/>
          </w:tcPr>
          <w:p w14:paraId="1DD68AC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8</w:t>
            </w:r>
          </w:p>
        </w:tc>
        <w:tc>
          <w:tcPr>
            <w:tcW w:w="299" w:type="dxa"/>
            <w:tcBorders>
              <w:top w:val="single" w:sz="8" w:space="0" w:color="auto"/>
              <w:left w:val="nil"/>
              <w:bottom w:val="single" w:sz="8" w:space="0" w:color="auto"/>
              <w:right w:val="single" w:sz="8" w:space="0" w:color="auto"/>
            </w:tcBorders>
            <w:shd w:val="clear" w:color="auto" w:fill="auto"/>
            <w:noWrap/>
            <w:vAlign w:val="center"/>
            <w:hideMark/>
          </w:tcPr>
          <w:p w14:paraId="4A97F221"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9</w:t>
            </w:r>
          </w:p>
        </w:tc>
        <w:tc>
          <w:tcPr>
            <w:tcW w:w="331" w:type="dxa"/>
            <w:tcBorders>
              <w:top w:val="single" w:sz="8" w:space="0" w:color="auto"/>
              <w:left w:val="nil"/>
              <w:bottom w:val="single" w:sz="8" w:space="0" w:color="auto"/>
              <w:right w:val="single" w:sz="8" w:space="0" w:color="auto"/>
            </w:tcBorders>
            <w:shd w:val="clear" w:color="auto" w:fill="auto"/>
            <w:noWrap/>
            <w:vAlign w:val="center"/>
            <w:hideMark/>
          </w:tcPr>
          <w:p w14:paraId="4230A80A"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10</w:t>
            </w:r>
          </w:p>
        </w:tc>
        <w:tc>
          <w:tcPr>
            <w:tcW w:w="315" w:type="dxa"/>
            <w:tcBorders>
              <w:top w:val="single" w:sz="8" w:space="0" w:color="auto"/>
              <w:left w:val="nil"/>
              <w:bottom w:val="single" w:sz="8" w:space="0" w:color="auto"/>
              <w:right w:val="single" w:sz="8" w:space="0" w:color="auto"/>
            </w:tcBorders>
            <w:shd w:val="clear" w:color="auto" w:fill="auto"/>
            <w:noWrap/>
            <w:vAlign w:val="center"/>
            <w:hideMark/>
          </w:tcPr>
          <w:p w14:paraId="5FAB6F7B"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11</w:t>
            </w:r>
          </w:p>
        </w:tc>
        <w:tc>
          <w:tcPr>
            <w:tcW w:w="396" w:type="dxa"/>
            <w:tcBorders>
              <w:top w:val="single" w:sz="8" w:space="0" w:color="auto"/>
              <w:left w:val="nil"/>
              <w:bottom w:val="single" w:sz="8" w:space="0" w:color="auto"/>
              <w:right w:val="single" w:sz="8" w:space="0" w:color="auto"/>
            </w:tcBorders>
            <w:shd w:val="clear" w:color="auto" w:fill="auto"/>
            <w:noWrap/>
            <w:vAlign w:val="center"/>
            <w:hideMark/>
          </w:tcPr>
          <w:p w14:paraId="4EE0B872" w14:textId="77777777" w:rsidR="001779C8" w:rsidRPr="00010A29" w:rsidRDefault="001779C8" w:rsidP="001779C8">
            <w:pPr>
              <w:widowControl/>
              <w:jc w:val="distribute"/>
              <w:rPr>
                <w:rFonts w:asciiTheme="majorEastAsia" w:eastAsiaTheme="majorEastAsia" w:hAnsiTheme="majorEastAsia" w:cs="Arial Unicode MS"/>
                <w:color w:val="000000"/>
                <w:kern w:val="0"/>
                <w:sz w:val="10"/>
                <w:szCs w:val="10"/>
              </w:rPr>
            </w:pPr>
            <w:r w:rsidRPr="00770D76">
              <w:rPr>
                <w:rFonts w:asciiTheme="majorEastAsia" w:eastAsiaTheme="majorEastAsia" w:hAnsiTheme="majorEastAsia" w:cs="Arial Unicode MS"/>
                <w:color w:val="000000"/>
                <w:kern w:val="0"/>
                <w:sz w:val="10"/>
                <w:szCs w:val="10"/>
              </w:rPr>
              <w:t>12</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1E10C36F"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13</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042640E2"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14</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4A93E37C"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15</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268AED88"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16</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3AC739F2"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17</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0806D3F5"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18</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08FE05B8"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19</w:t>
            </w:r>
          </w:p>
        </w:tc>
        <w:tc>
          <w:tcPr>
            <w:tcW w:w="310" w:type="dxa"/>
            <w:tcBorders>
              <w:top w:val="single" w:sz="8" w:space="0" w:color="auto"/>
              <w:left w:val="nil"/>
              <w:bottom w:val="single" w:sz="8" w:space="0" w:color="auto"/>
              <w:right w:val="single" w:sz="8" w:space="0" w:color="auto"/>
            </w:tcBorders>
            <w:shd w:val="clear" w:color="auto" w:fill="auto"/>
            <w:noWrap/>
            <w:vAlign w:val="center"/>
            <w:hideMark/>
          </w:tcPr>
          <w:p w14:paraId="142E21AA"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20</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48CE249D"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21</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275F7B2C"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22</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1504FC30"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23</w:t>
            </w:r>
          </w:p>
        </w:tc>
        <w:tc>
          <w:tcPr>
            <w:tcW w:w="314" w:type="dxa"/>
            <w:tcBorders>
              <w:top w:val="single" w:sz="8" w:space="0" w:color="auto"/>
              <w:left w:val="nil"/>
              <w:bottom w:val="single" w:sz="8" w:space="0" w:color="auto"/>
              <w:right w:val="single" w:sz="8" w:space="0" w:color="auto"/>
            </w:tcBorders>
            <w:shd w:val="clear" w:color="auto" w:fill="auto"/>
            <w:noWrap/>
            <w:vAlign w:val="center"/>
            <w:hideMark/>
          </w:tcPr>
          <w:p w14:paraId="7B4B6F90"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24</w:t>
            </w:r>
          </w:p>
        </w:tc>
        <w:tc>
          <w:tcPr>
            <w:tcW w:w="348" w:type="dxa"/>
            <w:tcBorders>
              <w:top w:val="single" w:sz="8" w:space="0" w:color="auto"/>
              <w:left w:val="nil"/>
              <w:bottom w:val="single" w:sz="8" w:space="0" w:color="auto"/>
              <w:right w:val="single" w:sz="8" w:space="0" w:color="auto"/>
            </w:tcBorders>
            <w:shd w:val="clear" w:color="auto" w:fill="auto"/>
            <w:noWrap/>
            <w:vAlign w:val="center"/>
            <w:hideMark/>
          </w:tcPr>
          <w:p w14:paraId="1803D503"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25</w:t>
            </w:r>
          </w:p>
        </w:tc>
        <w:tc>
          <w:tcPr>
            <w:tcW w:w="367" w:type="dxa"/>
            <w:tcBorders>
              <w:top w:val="single" w:sz="8" w:space="0" w:color="auto"/>
              <w:left w:val="nil"/>
              <w:bottom w:val="single" w:sz="8" w:space="0" w:color="auto"/>
              <w:right w:val="single" w:sz="8" w:space="0" w:color="auto"/>
            </w:tcBorders>
            <w:shd w:val="clear" w:color="auto" w:fill="auto"/>
            <w:noWrap/>
            <w:vAlign w:val="center"/>
            <w:hideMark/>
          </w:tcPr>
          <w:p w14:paraId="660F8491"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26</w:t>
            </w:r>
          </w:p>
        </w:tc>
        <w:tc>
          <w:tcPr>
            <w:tcW w:w="305" w:type="dxa"/>
            <w:tcBorders>
              <w:top w:val="single" w:sz="8" w:space="0" w:color="auto"/>
              <w:left w:val="nil"/>
              <w:bottom w:val="single" w:sz="8" w:space="0" w:color="auto"/>
              <w:right w:val="single" w:sz="8" w:space="0" w:color="auto"/>
            </w:tcBorders>
            <w:shd w:val="clear" w:color="auto" w:fill="auto"/>
            <w:noWrap/>
            <w:vAlign w:val="center"/>
            <w:hideMark/>
          </w:tcPr>
          <w:p w14:paraId="7C5D9C84"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27</w:t>
            </w:r>
          </w:p>
        </w:tc>
        <w:tc>
          <w:tcPr>
            <w:tcW w:w="622" w:type="dxa"/>
            <w:gridSpan w:val="2"/>
            <w:tcBorders>
              <w:top w:val="single" w:sz="8" w:space="0" w:color="auto"/>
              <w:left w:val="nil"/>
              <w:bottom w:val="single" w:sz="8" w:space="0" w:color="auto"/>
              <w:right w:val="single" w:sz="8" w:space="0" w:color="auto"/>
            </w:tcBorders>
            <w:shd w:val="clear" w:color="auto" w:fill="auto"/>
            <w:noWrap/>
            <w:vAlign w:val="center"/>
            <w:hideMark/>
          </w:tcPr>
          <w:p w14:paraId="2E4A7F19"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28</w:t>
            </w:r>
          </w:p>
        </w:tc>
        <w:tc>
          <w:tcPr>
            <w:tcW w:w="370" w:type="dxa"/>
            <w:gridSpan w:val="2"/>
            <w:tcBorders>
              <w:top w:val="single" w:sz="8" w:space="0" w:color="auto"/>
              <w:left w:val="nil"/>
              <w:bottom w:val="single" w:sz="8" w:space="0" w:color="auto"/>
              <w:right w:val="single" w:sz="8" w:space="0" w:color="auto"/>
            </w:tcBorders>
            <w:shd w:val="clear" w:color="auto" w:fill="auto"/>
            <w:noWrap/>
            <w:vAlign w:val="center"/>
            <w:hideMark/>
          </w:tcPr>
          <w:p w14:paraId="7AFAA165"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29</w:t>
            </w:r>
          </w:p>
        </w:tc>
        <w:tc>
          <w:tcPr>
            <w:tcW w:w="326" w:type="dxa"/>
            <w:tcBorders>
              <w:top w:val="single" w:sz="8" w:space="0" w:color="auto"/>
              <w:left w:val="nil"/>
              <w:bottom w:val="single" w:sz="8" w:space="0" w:color="auto"/>
              <w:right w:val="single" w:sz="8" w:space="0" w:color="auto"/>
            </w:tcBorders>
            <w:shd w:val="clear" w:color="auto" w:fill="auto"/>
            <w:noWrap/>
            <w:vAlign w:val="center"/>
            <w:hideMark/>
          </w:tcPr>
          <w:p w14:paraId="7C0E8C2F" w14:textId="77777777" w:rsidR="001779C8" w:rsidRPr="00010A29" w:rsidRDefault="001779C8" w:rsidP="001779C8">
            <w:pPr>
              <w:widowControl/>
              <w:jc w:val="center"/>
              <w:rPr>
                <w:rFonts w:asciiTheme="majorEastAsia" w:eastAsiaTheme="majorEastAsia" w:hAnsiTheme="majorEastAsia" w:cs="ＭＳ Ｐゴシック"/>
                <w:color w:val="000000"/>
                <w:kern w:val="0"/>
                <w:sz w:val="10"/>
                <w:szCs w:val="10"/>
              </w:rPr>
            </w:pPr>
            <w:r w:rsidRPr="00010A29">
              <w:rPr>
                <w:rFonts w:asciiTheme="majorEastAsia" w:eastAsiaTheme="majorEastAsia" w:hAnsiTheme="majorEastAsia" w:cs="ＭＳ Ｐゴシック" w:hint="eastAsia"/>
                <w:color w:val="000000"/>
                <w:kern w:val="0"/>
                <w:sz w:val="10"/>
                <w:szCs w:val="10"/>
              </w:rPr>
              <w:t>30</w:t>
            </w:r>
          </w:p>
        </w:tc>
      </w:tr>
      <w:tr w:rsidR="001779C8" w:rsidRPr="00010A29" w14:paraId="4B4B138D" w14:textId="77777777" w:rsidTr="001779C8">
        <w:trPr>
          <w:trHeight w:val="188"/>
        </w:trPr>
        <w:tc>
          <w:tcPr>
            <w:tcW w:w="2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E05F82"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１年</w:t>
            </w:r>
          </w:p>
        </w:tc>
        <w:tc>
          <w:tcPr>
            <w:tcW w:w="541" w:type="dxa"/>
            <w:gridSpan w:val="2"/>
            <w:tcBorders>
              <w:top w:val="single" w:sz="8" w:space="0" w:color="auto"/>
              <w:left w:val="nil"/>
              <w:bottom w:val="nil"/>
              <w:right w:val="single" w:sz="8" w:space="0" w:color="000000"/>
            </w:tcBorders>
            <w:shd w:val="clear" w:color="auto" w:fill="auto"/>
            <w:vAlign w:val="center"/>
            <w:hideMark/>
          </w:tcPr>
          <w:p w14:paraId="51BCBD9D"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国</w:t>
            </w:r>
          </w:p>
        </w:tc>
        <w:tc>
          <w:tcPr>
            <w:tcW w:w="436" w:type="dxa"/>
            <w:gridSpan w:val="2"/>
            <w:tcBorders>
              <w:top w:val="single" w:sz="8" w:space="0" w:color="auto"/>
              <w:left w:val="nil"/>
              <w:bottom w:val="nil"/>
              <w:right w:val="single" w:sz="8" w:space="0" w:color="000000"/>
            </w:tcBorders>
            <w:shd w:val="clear" w:color="auto" w:fill="auto"/>
            <w:vAlign w:val="center"/>
            <w:hideMark/>
          </w:tcPr>
          <w:p w14:paraId="50C32380"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数</w:t>
            </w:r>
          </w:p>
        </w:tc>
        <w:tc>
          <w:tcPr>
            <w:tcW w:w="301" w:type="dxa"/>
            <w:tcBorders>
              <w:top w:val="nil"/>
              <w:left w:val="nil"/>
              <w:bottom w:val="nil"/>
              <w:right w:val="single" w:sz="8" w:space="0" w:color="auto"/>
            </w:tcBorders>
            <w:shd w:val="clear" w:color="auto" w:fill="auto"/>
            <w:vAlign w:val="center"/>
            <w:hideMark/>
          </w:tcPr>
          <w:p w14:paraId="6935BBD1"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理</w:t>
            </w:r>
          </w:p>
        </w:tc>
        <w:tc>
          <w:tcPr>
            <w:tcW w:w="315" w:type="dxa"/>
            <w:tcBorders>
              <w:top w:val="nil"/>
              <w:left w:val="nil"/>
              <w:bottom w:val="nil"/>
              <w:right w:val="single" w:sz="8" w:space="0" w:color="auto"/>
            </w:tcBorders>
            <w:shd w:val="clear" w:color="auto" w:fill="auto"/>
            <w:vAlign w:val="center"/>
            <w:hideMark/>
          </w:tcPr>
          <w:p w14:paraId="4D73245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社</w:t>
            </w:r>
          </w:p>
        </w:tc>
        <w:tc>
          <w:tcPr>
            <w:tcW w:w="525" w:type="dxa"/>
            <w:gridSpan w:val="2"/>
            <w:tcBorders>
              <w:top w:val="single" w:sz="8" w:space="0" w:color="auto"/>
              <w:left w:val="nil"/>
              <w:bottom w:val="nil"/>
              <w:right w:val="single" w:sz="8" w:space="0" w:color="000000"/>
            </w:tcBorders>
            <w:shd w:val="clear" w:color="auto" w:fill="auto"/>
            <w:vAlign w:val="center"/>
            <w:hideMark/>
          </w:tcPr>
          <w:p w14:paraId="55469252"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情</w:t>
            </w:r>
          </w:p>
        </w:tc>
        <w:tc>
          <w:tcPr>
            <w:tcW w:w="630" w:type="dxa"/>
            <w:gridSpan w:val="2"/>
            <w:tcBorders>
              <w:top w:val="single" w:sz="8" w:space="0" w:color="auto"/>
              <w:left w:val="nil"/>
              <w:bottom w:val="nil"/>
              <w:right w:val="single" w:sz="8" w:space="0" w:color="000000"/>
            </w:tcBorders>
            <w:shd w:val="clear" w:color="auto" w:fill="auto"/>
            <w:vAlign w:val="center"/>
            <w:hideMark/>
          </w:tcPr>
          <w:p w14:paraId="0F6836C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体</w:t>
            </w:r>
          </w:p>
        </w:tc>
        <w:tc>
          <w:tcPr>
            <w:tcW w:w="711" w:type="dxa"/>
            <w:gridSpan w:val="2"/>
            <w:tcBorders>
              <w:top w:val="single" w:sz="8" w:space="0" w:color="auto"/>
              <w:left w:val="nil"/>
              <w:bottom w:val="nil"/>
              <w:right w:val="single" w:sz="8" w:space="0" w:color="000000"/>
            </w:tcBorders>
            <w:shd w:val="clear" w:color="auto" w:fill="auto"/>
            <w:vAlign w:val="center"/>
            <w:hideMark/>
          </w:tcPr>
          <w:p w14:paraId="2C09FB62"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家</w:t>
            </w:r>
          </w:p>
        </w:tc>
        <w:tc>
          <w:tcPr>
            <w:tcW w:w="305" w:type="dxa"/>
            <w:tcBorders>
              <w:top w:val="nil"/>
              <w:left w:val="nil"/>
              <w:bottom w:val="nil"/>
              <w:right w:val="single" w:sz="8" w:space="0" w:color="auto"/>
            </w:tcBorders>
            <w:shd w:val="clear" w:color="auto" w:fill="auto"/>
            <w:vAlign w:val="center"/>
            <w:hideMark/>
          </w:tcPr>
          <w:p w14:paraId="15FDB3F3"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音</w:t>
            </w:r>
          </w:p>
        </w:tc>
        <w:tc>
          <w:tcPr>
            <w:tcW w:w="305" w:type="dxa"/>
            <w:tcBorders>
              <w:top w:val="nil"/>
              <w:left w:val="nil"/>
              <w:bottom w:val="nil"/>
              <w:right w:val="single" w:sz="8" w:space="0" w:color="auto"/>
            </w:tcBorders>
            <w:shd w:val="clear" w:color="auto" w:fill="auto"/>
            <w:vAlign w:val="center"/>
            <w:hideMark/>
          </w:tcPr>
          <w:p w14:paraId="40ED207C"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美</w:t>
            </w:r>
          </w:p>
        </w:tc>
        <w:tc>
          <w:tcPr>
            <w:tcW w:w="610" w:type="dxa"/>
            <w:gridSpan w:val="2"/>
            <w:tcBorders>
              <w:top w:val="single" w:sz="8" w:space="0" w:color="auto"/>
              <w:left w:val="nil"/>
              <w:bottom w:val="nil"/>
              <w:right w:val="single" w:sz="8" w:space="0" w:color="000000"/>
            </w:tcBorders>
            <w:shd w:val="clear" w:color="auto" w:fill="auto"/>
            <w:vAlign w:val="center"/>
            <w:hideMark/>
          </w:tcPr>
          <w:p w14:paraId="6403F928"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職</w:t>
            </w:r>
          </w:p>
        </w:tc>
        <w:tc>
          <w:tcPr>
            <w:tcW w:w="2454"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77A51A5"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作業学習</w:t>
            </w:r>
          </w:p>
        </w:tc>
        <w:tc>
          <w:tcPr>
            <w:tcW w:w="102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A9ADFC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自立活動</w:t>
            </w:r>
          </w:p>
        </w:tc>
        <w:tc>
          <w:tcPr>
            <w:tcW w:w="622" w:type="dxa"/>
            <w:gridSpan w:val="2"/>
            <w:tcBorders>
              <w:top w:val="nil"/>
              <w:left w:val="nil"/>
              <w:bottom w:val="nil"/>
              <w:right w:val="single" w:sz="8" w:space="0" w:color="auto"/>
            </w:tcBorders>
            <w:shd w:val="clear" w:color="auto" w:fill="auto"/>
            <w:vAlign w:val="center"/>
            <w:hideMark/>
          </w:tcPr>
          <w:p w14:paraId="2289033C" w14:textId="77777777" w:rsidR="001779C8" w:rsidRPr="00010A29" w:rsidRDefault="001779C8" w:rsidP="001779C8">
            <w:pPr>
              <w:widowControl/>
              <w:spacing w:line="200" w:lineRule="exact"/>
              <w:jc w:val="center"/>
              <w:rPr>
                <w:rFonts w:ascii="HG丸ｺﾞｼｯｸM-PRO" w:eastAsia="HG丸ｺﾞｼｯｸM-PRO" w:hAnsi="HG丸ｺﾞｼｯｸM-PRO" w:cs="ＭＳ Ｐゴシック"/>
                <w:color w:val="000000"/>
                <w:kern w:val="0"/>
                <w:sz w:val="10"/>
                <w:szCs w:val="14"/>
              </w:rPr>
            </w:pPr>
            <w:r>
              <w:rPr>
                <w:rFonts w:ascii="HG丸ｺﾞｼｯｸM-PRO" w:eastAsia="HG丸ｺﾞｼｯｸM-PRO" w:hAnsi="HG丸ｺﾞｼｯｸM-PRO" w:cs="ＭＳ Ｐゴシック" w:hint="eastAsia"/>
                <w:color w:val="000000"/>
                <w:kern w:val="0"/>
                <w:sz w:val="12"/>
                <w:szCs w:val="14"/>
              </w:rPr>
              <w:t>総合的</w:t>
            </w:r>
          </w:p>
        </w:tc>
        <w:tc>
          <w:tcPr>
            <w:tcW w:w="364" w:type="dxa"/>
            <w:tcBorders>
              <w:top w:val="single" w:sz="8" w:space="0" w:color="auto"/>
              <w:left w:val="nil"/>
              <w:bottom w:val="nil"/>
              <w:right w:val="single" w:sz="4" w:space="0" w:color="auto"/>
            </w:tcBorders>
            <w:shd w:val="clear" w:color="auto" w:fill="auto"/>
            <w:vAlign w:val="center"/>
          </w:tcPr>
          <w:p w14:paraId="7D4DD229"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道</w:t>
            </w:r>
          </w:p>
        </w:tc>
        <w:tc>
          <w:tcPr>
            <w:tcW w:w="326" w:type="dxa"/>
            <w:tcBorders>
              <w:top w:val="single" w:sz="8" w:space="0" w:color="auto"/>
              <w:left w:val="single" w:sz="4" w:space="0" w:color="auto"/>
              <w:bottom w:val="nil"/>
              <w:right w:val="single" w:sz="8" w:space="0" w:color="000000"/>
            </w:tcBorders>
            <w:shd w:val="clear" w:color="auto" w:fill="auto"/>
            <w:vAlign w:val="center"/>
          </w:tcPr>
          <w:p w14:paraId="2D846608"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特</w:t>
            </w:r>
          </w:p>
        </w:tc>
      </w:tr>
      <w:tr w:rsidR="001779C8" w:rsidRPr="00010A29" w14:paraId="45F15C60" w14:textId="77777777" w:rsidTr="001779C8">
        <w:trPr>
          <w:trHeight w:val="199"/>
        </w:trPr>
        <w:tc>
          <w:tcPr>
            <w:tcW w:w="294" w:type="dxa"/>
            <w:vMerge/>
            <w:tcBorders>
              <w:top w:val="nil"/>
              <w:left w:val="single" w:sz="8" w:space="0" w:color="auto"/>
              <w:bottom w:val="single" w:sz="8" w:space="0" w:color="000000"/>
              <w:right w:val="single" w:sz="8" w:space="0" w:color="auto"/>
            </w:tcBorders>
            <w:vAlign w:val="center"/>
            <w:hideMark/>
          </w:tcPr>
          <w:p w14:paraId="1A39EF7A" w14:textId="77777777" w:rsidR="001779C8" w:rsidRPr="00010A29" w:rsidRDefault="001779C8" w:rsidP="001779C8">
            <w:pPr>
              <w:widowControl/>
              <w:jc w:val="left"/>
              <w:rPr>
                <w:rFonts w:ascii="HG丸ｺﾞｼｯｸM-PRO" w:eastAsia="HG丸ｺﾞｼｯｸM-PRO" w:hAnsi="HG丸ｺﾞｼｯｸM-PRO" w:cs="ＭＳ Ｐゴシック"/>
                <w:color w:val="000000"/>
                <w:kern w:val="0"/>
                <w:sz w:val="14"/>
                <w:szCs w:val="14"/>
              </w:rPr>
            </w:pPr>
          </w:p>
        </w:tc>
        <w:tc>
          <w:tcPr>
            <w:tcW w:w="541" w:type="dxa"/>
            <w:gridSpan w:val="2"/>
            <w:tcBorders>
              <w:top w:val="nil"/>
              <w:left w:val="nil"/>
              <w:bottom w:val="single" w:sz="8" w:space="0" w:color="auto"/>
              <w:right w:val="single" w:sz="8" w:space="0" w:color="000000"/>
            </w:tcBorders>
            <w:shd w:val="clear" w:color="auto" w:fill="auto"/>
            <w:vAlign w:val="center"/>
            <w:hideMark/>
          </w:tcPr>
          <w:p w14:paraId="3BA4DA5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語</w:t>
            </w:r>
          </w:p>
        </w:tc>
        <w:tc>
          <w:tcPr>
            <w:tcW w:w="436" w:type="dxa"/>
            <w:gridSpan w:val="2"/>
            <w:tcBorders>
              <w:top w:val="nil"/>
              <w:left w:val="nil"/>
              <w:bottom w:val="single" w:sz="8" w:space="0" w:color="auto"/>
              <w:right w:val="single" w:sz="8" w:space="0" w:color="000000"/>
            </w:tcBorders>
            <w:shd w:val="clear" w:color="auto" w:fill="auto"/>
            <w:vAlign w:val="center"/>
            <w:hideMark/>
          </w:tcPr>
          <w:p w14:paraId="3E58E5DE"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学</w:t>
            </w:r>
          </w:p>
        </w:tc>
        <w:tc>
          <w:tcPr>
            <w:tcW w:w="301" w:type="dxa"/>
            <w:tcBorders>
              <w:top w:val="nil"/>
              <w:left w:val="nil"/>
              <w:bottom w:val="single" w:sz="8" w:space="0" w:color="auto"/>
              <w:right w:val="single" w:sz="8" w:space="0" w:color="auto"/>
            </w:tcBorders>
            <w:shd w:val="clear" w:color="auto" w:fill="auto"/>
            <w:vAlign w:val="center"/>
            <w:hideMark/>
          </w:tcPr>
          <w:p w14:paraId="73773A3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科</w:t>
            </w:r>
          </w:p>
        </w:tc>
        <w:tc>
          <w:tcPr>
            <w:tcW w:w="315" w:type="dxa"/>
            <w:tcBorders>
              <w:top w:val="nil"/>
              <w:left w:val="nil"/>
              <w:bottom w:val="single" w:sz="8" w:space="0" w:color="auto"/>
              <w:right w:val="single" w:sz="8" w:space="0" w:color="auto"/>
            </w:tcBorders>
            <w:shd w:val="clear" w:color="auto" w:fill="auto"/>
            <w:vAlign w:val="center"/>
            <w:hideMark/>
          </w:tcPr>
          <w:p w14:paraId="4000E4D0"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会</w:t>
            </w:r>
          </w:p>
        </w:tc>
        <w:tc>
          <w:tcPr>
            <w:tcW w:w="525" w:type="dxa"/>
            <w:gridSpan w:val="2"/>
            <w:tcBorders>
              <w:top w:val="nil"/>
              <w:left w:val="nil"/>
              <w:bottom w:val="single" w:sz="8" w:space="0" w:color="auto"/>
              <w:right w:val="single" w:sz="8" w:space="0" w:color="000000"/>
            </w:tcBorders>
            <w:shd w:val="clear" w:color="auto" w:fill="auto"/>
            <w:vAlign w:val="center"/>
            <w:hideMark/>
          </w:tcPr>
          <w:p w14:paraId="7D56C637"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報</w:t>
            </w:r>
          </w:p>
        </w:tc>
        <w:tc>
          <w:tcPr>
            <w:tcW w:w="630" w:type="dxa"/>
            <w:gridSpan w:val="2"/>
            <w:tcBorders>
              <w:top w:val="nil"/>
              <w:left w:val="nil"/>
              <w:bottom w:val="single" w:sz="8" w:space="0" w:color="auto"/>
              <w:right w:val="single" w:sz="8" w:space="0" w:color="000000"/>
            </w:tcBorders>
            <w:shd w:val="clear" w:color="auto" w:fill="auto"/>
            <w:vAlign w:val="center"/>
            <w:hideMark/>
          </w:tcPr>
          <w:p w14:paraId="04FF373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育</w:t>
            </w:r>
          </w:p>
        </w:tc>
        <w:tc>
          <w:tcPr>
            <w:tcW w:w="711" w:type="dxa"/>
            <w:gridSpan w:val="2"/>
            <w:tcBorders>
              <w:top w:val="nil"/>
              <w:left w:val="nil"/>
              <w:bottom w:val="single" w:sz="8" w:space="0" w:color="auto"/>
              <w:right w:val="single" w:sz="8" w:space="0" w:color="000000"/>
            </w:tcBorders>
            <w:shd w:val="clear" w:color="auto" w:fill="auto"/>
            <w:vAlign w:val="center"/>
            <w:hideMark/>
          </w:tcPr>
          <w:p w14:paraId="4DF565E2"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庭</w:t>
            </w:r>
          </w:p>
        </w:tc>
        <w:tc>
          <w:tcPr>
            <w:tcW w:w="305" w:type="dxa"/>
            <w:tcBorders>
              <w:top w:val="nil"/>
              <w:left w:val="nil"/>
              <w:bottom w:val="single" w:sz="8" w:space="0" w:color="auto"/>
              <w:right w:val="single" w:sz="8" w:space="0" w:color="auto"/>
            </w:tcBorders>
            <w:shd w:val="clear" w:color="auto" w:fill="auto"/>
            <w:vAlign w:val="center"/>
            <w:hideMark/>
          </w:tcPr>
          <w:p w14:paraId="5A527E72"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楽</w:t>
            </w:r>
          </w:p>
        </w:tc>
        <w:tc>
          <w:tcPr>
            <w:tcW w:w="305" w:type="dxa"/>
            <w:tcBorders>
              <w:top w:val="nil"/>
              <w:left w:val="nil"/>
              <w:bottom w:val="single" w:sz="8" w:space="0" w:color="auto"/>
              <w:right w:val="single" w:sz="8" w:space="0" w:color="auto"/>
            </w:tcBorders>
            <w:shd w:val="clear" w:color="auto" w:fill="auto"/>
            <w:vAlign w:val="center"/>
            <w:hideMark/>
          </w:tcPr>
          <w:p w14:paraId="29C9B21C"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術</w:t>
            </w:r>
          </w:p>
        </w:tc>
        <w:tc>
          <w:tcPr>
            <w:tcW w:w="610" w:type="dxa"/>
            <w:gridSpan w:val="2"/>
            <w:tcBorders>
              <w:top w:val="nil"/>
              <w:left w:val="nil"/>
              <w:bottom w:val="single" w:sz="8" w:space="0" w:color="auto"/>
              <w:right w:val="single" w:sz="8" w:space="0" w:color="000000"/>
            </w:tcBorders>
            <w:shd w:val="clear" w:color="auto" w:fill="auto"/>
            <w:vAlign w:val="center"/>
            <w:hideMark/>
          </w:tcPr>
          <w:p w14:paraId="39C295B8"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業</w:t>
            </w:r>
          </w:p>
        </w:tc>
        <w:tc>
          <w:tcPr>
            <w:tcW w:w="2454" w:type="dxa"/>
            <w:gridSpan w:val="8"/>
            <w:vMerge/>
            <w:tcBorders>
              <w:top w:val="single" w:sz="8" w:space="0" w:color="auto"/>
              <w:left w:val="single" w:sz="8" w:space="0" w:color="auto"/>
              <w:bottom w:val="single" w:sz="8" w:space="0" w:color="000000"/>
              <w:right w:val="single" w:sz="8" w:space="0" w:color="000000"/>
            </w:tcBorders>
            <w:vAlign w:val="center"/>
            <w:hideMark/>
          </w:tcPr>
          <w:p w14:paraId="78F67A7F" w14:textId="77777777" w:rsidR="001779C8" w:rsidRPr="00010A29" w:rsidRDefault="001779C8" w:rsidP="001779C8">
            <w:pPr>
              <w:widowControl/>
              <w:jc w:val="left"/>
              <w:rPr>
                <w:rFonts w:ascii="HG丸ｺﾞｼｯｸM-PRO" w:eastAsia="HG丸ｺﾞｼｯｸM-PRO" w:hAnsi="HG丸ｺﾞｼｯｸM-PRO" w:cs="ＭＳ Ｐゴシック"/>
                <w:color w:val="000000"/>
                <w:kern w:val="0"/>
                <w:sz w:val="14"/>
                <w:szCs w:val="14"/>
              </w:rPr>
            </w:pPr>
          </w:p>
        </w:tc>
        <w:tc>
          <w:tcPr>
            <w:tcW w:w="1026" w:type="dxa"/>
            <w:gridSpan w:val="4"/>
            <w:vMerge/>
            <w:tcBorders>
              <w:top w:val="single" w:sz="8" w:space="0" w:color="auto"/>
              <w:left w:val="single" w:sz="8" w:space="0" w:color="auto"/>
              <w:bottom w:val="single" w:sz="8" w:space="0" w:color="000000"/>
              <w:right w:val="single" w:sz="8" w:space="0" w:color="000000"/>
            </w:tcBorders>
            <w:vAlign w:val="center"/>
            <w:hideMark/>
          </w:tcPr>
          <w:p w14:paraId="22C6655B" w14:textId="77777777" w:rsidR="001779C8" w:rsidRPr="00010A29" w:rsidRDefault="001779C8" w:rsidP="001779C8">
            <w:pPr>
              <w:widowControl/>
              <w:jc w:val="left"/>
              <w:rPr>
                <w:rFonts w:ascii="HG丸ｺﾞｼｯｸM-PRO" w:eastAsia="HG丸ｺﾞｼｯｸM-PRO" w:hAnsi="HG丸ｺﾞｼｯｸM-PRO" w:cs="ＭＳ Ｐゴシック"/>
                <w:color w:val="000000"/>
                <w:kern w:val="0"/>
                <w:sz w:val="14"/>
                <w:szCs w:val="14"/>
              </w:rPr>
            </w:pPr>
          </w:p>
        </w:tc>
        <w:tc>
          <w:tcPr>
            <w:tcW w:w="622" w:type="dxa"/>
            <w:gridSpan w:val="2"/>
            <w:tcBorders>
              <w:top w:val="nil"/>
              <w:left w:val="nil"/>
              <w:bottom w:val="single" w:sz="8" w:space="0" w:color="auto"/>
              <w:right w:val="single" w:sz="8" w:space="0" w:color="auto"/>
            </w:tcBorders>
            <w:shd w:val="clear" w:color="auto" w:fill="auto"/>
            <w:vAlign w:val="center"/>
            <w:hideMark/>
          </w:tcPr>
          <w:p w14:paraId="302B1A6B" w14:textId="77777777" w:rsidR="001779C8" w:rsidRPr="00010A29" w:rsidRDefault="001779C8" w:rsidP="001779C8">
            <w:pPr>
              <w:widowControl/>
              <w:spacing w:line="200" w:lineRule="exact"/>
              <w:rPr>
                <w:rFonts w:ascii="HG丸ｺﾞｼｯｸM-PRO" w:eastAsia="HG丸ｺﾞｼｯｸM-PRO" w:hAnsi="HG丸ｺﾞｼｯｸM-PRO" w:cs="ＭＳ Ｐゴシック"/>
                <w:color w:val="000000"/>
                <w:kern w:val="0"/>
                <w:sz w:val="10"/>
                <w:szCs w:val="14"/>
              </w:rPr>
            </w:pPr>
            <w:r>
              <w:rPr>
                <w:rFonts w:ascii="HG丸ｺﾞｼｯｸM-PRO" w:eastAsia="HG丸ｺﾞｼｯｸM-PRO" w:hAnsi="HG丸ｺﾞｼｯｸM-PRO" w:cs="ＭＳ Ｐゴシック" w:hint="eastAsia"/>
                <w:color w:val="000000"/>
                <w:kern w:val="0"/>
                <w:sz w:val="10"/>
                <w:szCs w:val="14"/>
              </w:rPr>
              <w:t>な</w:t>
            </w:r>
            <w:r>
              <w:rPr>
                <w:rFonts w:ascii="HG丸ｺﾞｼｯｸM-PRO" w:eastAsia="HG丸ｺﾞｼｯｸM-PRO" w:hAnsi="HG丸ｺﾞｼｯｸM-PRO" w:cs="ＭＳ Ｐゴシック" w:hint="eastAsia"/>
                <w:color w:val="000000"/>
                <w:kern w:val="0"/>
                <w:sz w:val="12"/>
                <w:szCs w:val="14"/>
              </w:rPr>
              <w:t>探究の時間</w:t>
            </w:r>
          </w:p>
        </w:tc>
        <w:tc>
          <w:tcPr>
            <w:tcW w:w="364" w:type="dxa"/>
            <w:tcBorders>
              <w:top w:val="nil"/>
              <w:left w:val="nil"/>
              <w:bottom w:val="single" w:sz="8" w:space="0" w:color="auto"/>
              <w:right w:val="single" w:sz="4" w:space="0" w:color="auto"/>
            </w:tcBorders>
            <w:shd w:val="clear" w:color="auto" w:fill="auto"/>
            <w:vAlign w:val="center"/>
          </w:tcPr>
          <w:p w14:paraId="00A143D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徳</w:t>
            </w:r>
          </w:p>
        </w:tc>
        <w:tc>
          <w:tcPr>
            <w:tcW w:w="326" w:type="dxa"/>
            <w:tcBorders>
              <w:top w:val="nil"/>
              <w:left w:val="single" w:sz="4" w:space="0" w:color="auto"/>
              <w:bottom w:val="single" w:sz="8" w:space="0" w:color="auto"/>
              <w:right w:val="single" w:sz="8" w:space="0" w:color="000000"/>
            </w:tcBorders>
            <w:shd w:val="clear" w:color="auto" w:fill="auto"/>
            <w:vAlign w:val="center"/>
          </w:tcPr>
          <w:p w14:paraId="45B4D8E3"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活</w:t>
            </w:r>
          </w:p>
        </w:tc>
      </w:tr>
      <w:tr w:rsidR="001779C8" w:rsidRPr="00010A29" w14:paraId="49ABCB60" w14:textId="77777777" w:rsidTr="001779C8">
        <w:trPr>
          <w:trHeight w:val="188"/>
        </w:trPr>
        <w:tc>
          <w:tcPr>
            <w:tcW w:w="2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71A0F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２年</w:t>
            </w:r>
          </w:p>
        </w:tc>
        <w:tc>
          <w:tcPr>
            <w:tcW w:w="541" w:type="dxa"/>
            <w:gridSpan w:val="2"/>
            <w:tcBorders>
              <w:top w:val="single" w:sz="8" w:space="0" w:color="auto"/>
              <w:left w:val="nil"/>
              <w:bottom w:val="nil"/>
              <w:right w:val="single" w:sz="8" w:space="0" w:color="000000"/>
            </w:tcBorders>
            <w:shd w:val="clear" w:color="auto" w:fill="auto"/>
            <w:vAlign w:val="center"/>
            <w:hideMark/>
          </w:tcPr>
          <w:p w14:paraId="3D3A3379"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国</w:t>
            </w:r>
          </w:p>
        </w:tc>
        <w:tc>
          <w:tcPr>
            <w:tcW w:w="436" w:type="dxa"/>
            <w:gridSpan w:val="2"/>
            <w:tcBorders>
              <w:top w:val="single" w:sz="8" w:space="0" w:color="auto"/>
              <w:left w:val="nil"/>
              <w:bottom w:val="nil"/>
              <w:right w:val="single" w:sz="8" w:space="0" w:color="000000"/>
            </w:tcBorders>
            <w:shd w:val="clear" w:color="auto" w:fill="auto"/>
            <w:vAlign w:val="center"/>
            <w:hideMark/>
          </w:tcPr>
          <w:p w14:paraId="7CD584D1"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数</w:t>
            </w:r>
          </w:p>
        </w:tc>
        <w:tc>
          <w:tcPr>
            <w:tcW w:w="301" w:type="dxa"/>
            <w:tcBorders>
              <w:top w:val="nil"/>
              <w:left w:val="nil"/>
              <w:bottom w:val="nil"/>
              <w:right w:val="single" w:sz="8" w:space="0" w:color="auto"/>
            </w:tcBorders>
            <w:shd w:val="clear" w:color="auto" w:fill="auto"/>
            <w:vAlign w:val="center"/>
            <w:hideMark/>
          </w:tcPr>
          <w:p w14:paraId="26553A4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理</w:t>
            </w:r>
          </w:p>
        </w:tc>
        <w:tc>
          <w:tcPr>
            <w:tcW w:w="315" w:type="dxa"/>
            <w:tcBorders>
              <w:top w:val="nil"/>
              <w:left w:val="nil"/>
              <w:bottom w:val="nil"/>
              <w:right w:val="single" w:sz="8" w:space="0" w:color="auto"/>
            </w:tcBorders>
            <w:shd w:val="clear" w:color="auto" w:fill="auto"/>
            <w:vAlign w:val="center"/>
            <w:hideMark/>
          </w:tcPr>
          <w:p w14:paraId="2EAA062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社</w:t>
            </w:r>
          </w:p>
        </w:tc>
        <w:tc>
          <w:tcPr>
            <w:tcW w:w="525" w:type="dxa"/>
            <w:gridSpan w:val="2"/>
            <w:tcBorders>
              <w:top w:val="single" w:sz="8" w:space="0" w:color="auto"/>
              <w:left w:val="nil"/>
              <w:bottom w:val="nil"/>
              <w:right w:val="single" w:sz="8" w:space="0" w:color="000000"/>
            </w:tcBorders>
            <w:shd w:val="clear" w:color="auto" w:fill="auto"/>
            <w:vAlign w:val="center"/>
            <w:hideMark/>
          </w:tcPr>
          <w:p w14:paraId="4BBB7EEE"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情</w:t>
            </w:r>
          </w:p>
        </w:tc>
        <w:tc>
          <w:tcPr>
            <w:tcW w:w="630" w:type="dxa"/>
            <w:gridSpan w:val="2"/>
            <w:tcBorders>
              <w:top w:val="single" w:sz="8" w:space="0" w:color="auto"/>
              <w:left w:val="nil"/>
              <w:bottom w:val="nil"/>
              <w:right w:val="single" w:sz="8" w:space="0" w:color="000000"/>
            </w:tcBorders>
            <w:shd w:val="clear" w:color="auto" w:fill="auto"/>
            <w:vAlign w:val="center"/>
            <w:hideMark/>
          </w:tcPr>
          <w:p w14:paraId="73014C18"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体</w:t>
            </w:r>
          </w:p>
        </w:tc>
        <w:tc>
          <w:tcPr>
            <w:tcW w:w="711" w:type="dxa"/>
            <w:gridSpan w:val="2"/>
            <w:tcBorders>
              <w:top w:val="single" w:sz="8" w:space="0" w:color="auto"/>
              <w:left w:val="nil"/>
              <w:bottom w:val="nil"/>
              <w:right w:val="single" w:sz="8" w:space="0" w:color="000000"/>
            </w:tcBorders>
            <w:shd w:val="clear" w:color="auto" w:fill="auto"/>
            <w:vAlign w:val="center"/>
            <w:hideMark/>
          </w:tcPr>
          <w:p w14:paraId="13D13A8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家</w:t>
            </w:r>
          </w:p>
        </w:tc>
        <w:tc>
          <w:tcPr>
            <w:tcW w:w="305" w:type="dxa"/>
            <w:tcBorders>
              <w:top w:val="nil"/>
              <w:left w:val="nil"/>
              <w:bottom w:val="nil"/>
              <w:right w:val="single" w:sz="8" w:space="0" w:color="auto"/>
            </w:tcBorders>
            <w:shd w:val="clear" w:color="auto" w:fill="auto"/>
            <w:vAlign w:val="center"/>
            <w:hideMark/>
          </w:tcPr>
          <w:p w14:paraId="5CBFA9D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音</w:t>
            </w:r>
          </w:p>
        </w:tc>
        <w:tc>
          <w:tcPr>
            <w:tcW w:w="305" w:type="dxa"/>
            <w:tcBorders>
              <w:top w:val="nil"/>
              <w:left w:val="nil"/>
              <w:bottom w:val="nil"/>
              <w:right w:val="single" w:sz="8" w:space="0" w:color="auto"/>
            </w:tcBorders>
            <w:shd w:val="clear" w:color="auto" w:fill="auto"/>
            <w:vAlign w:val="center"/>
            <w:hideMark/>
          </w:tcPr>
          <w:p w14:paraId="3FE41BB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美</w:t>
            </w:r>
          </w:p>
        </w:tc>
        <w:tc>
          <w:tcPr>
            <w:tcW w:w="305" w:type="dxa"/>
            <w:tcBorders>
              <w:top w:val="nil"/>
              <w:left w:val="nil"/>
              <w:bottom w:val="nil"/>
              <w:right w:val="single" w:sz="8" w:space="0" w:color="auto"/>
            </w:tcBorders>
            <w:shd w:val="clear" w:color="auto" w:fill="auto"/>
            <w:vAlign w:val="center"/>
            <w:hideMark/>
          </w:tcPr>
          <w:p w14:paraId="2D07F733"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職</w:t>
            </w:r>
          </w:p>
        </w:tc>
        <w:tc>
          <w:tcPr>
            <w:tcW w:w="2759" w:type="dxa"/>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5A3307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作業学習</w:t>
            </w:r>
          </w:p>
        </w:tc>
        <w:tc>
          <w:tcPr>
            <w:tcW w:w="102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0868C37"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自立活動</w:t>
            </w:r>
          </w:p>
        </w:tc>
        <w:tc>
          <w:tcPr>
            <w:tcW w:w="622" w:type="dxa"/>
            <w:gridSpan w:val="2"/>
            <w:tcBorders>
              <w:top w:val="nil"/>
              <w:left w:val="nil"/>
              <w:bottom w:val="nil"/>
              <w:right w:val="single" w:sz="8" w:space="0" w:color="auto"/>
            </w:tcBorders>
            <w:shd w:val="clear" w:color="auto" w:fill="auto"/>
            <w:vAlign w:val="center"/>
          </w:tcPr>
          <w:p w14:paraId="44BDC4B1" w14:textId="77777777" w:rsidR="001779C8" w:rsidRPr="00010A29" w:rsidRDefault="001779C8" w:rsidP="001779C8">
            <w:pPr>
              <w:widowControl/>
              <w:spacing w:line="200" w:lineRule="exact"/>
              <w:jc w:val="center"/>
              <w:rPr>
                <w:rFonts w:ascii="HG丸ｺﾞｼｯｸM-PRO" w:eastAsia="HG丸ｺﾞｼｯｸM-PRO" w:hAnsi="HG丸ｺﾞｼｯｸM-PRO" w:cs="ＭＳ Ｐゴシック"/>
                <w:color w:val="000000"/>
                <w:kern w:val="0"/>
                <w:sz w:val="10"/>
                <w:szCs w:val="14"/>
              </w:rPr>
            </w:pPr>
            <w:r>
              <w:rPr>
                <w:rFonts w:ascii="HG丸ｺﾞｼｯｸM-PRO" w:eastAsia="HG丸ｺﾞｼｯｸM-PRO" w:hAnsi="HG丸ｺﾞｼｯｸM-PRO" w:cs="ＭＳ Ｐゴシック" w:hint="eastAsia"/>
                <w:color w:val="000000"/>
                <w:kern w:val="0"/>
                <w:sz w:val="12"/>
                <w:szCs w:val="14"/>
              </w:rPr>
              <w:t>総合的</w:t>
            </w:r>
          </w:p>
        </w:tc>
        <w:tc>
          <w:tcPr>
            <w:tcW w:w="364" w:type="dxa"/>
            <w:tcBorders>
              <w:top w:val="single" w:sz="8" w:space="0" w:color="auto"/>
              <w:left w:val="nil"/>
              <w:bottom w:val="nil"/>
              <w:right w:val="single" w:sz="4" w:space="0" w:color="auto"/>
            </w:tcBorders>
            <w:shd w:val="clear" w:color="auto" w:fill="auto"/>
            <w:vAlign w:val="center"/>
          </w:tcPr>
          <w:p w14:paraId="3F2F824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道</w:t>
            </w:r>
          </w:p>
        </w:tc>
        <w:tc>
          <w:tcPr>
            <w:tcW w:w="326" w:type="dxa"/>
            <w:tcBorders>
              <w:top w:val="single" w:sz="8" w:space="0" w:color="auto"/>
              <w:left w:val="single" w:sz="4" w:space="0" w:color="auto"/>
              <w:bottom w:val="nil"/>
              <w:right w:val="single" w:sz="8" w:space="0" w:color="000000"/>
            </w:tcBorders>
            <w:shd w:val="clear" w:color="auto" w:fill="auto"/>
            <w:vAlign w:val="center"/>
          </w:tcPr>
          <w:p w14:paraId="1CA6E4F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特</w:t>
            </w:r>
          </w:p>
        </w:tc>
      </w:tr>
      <w:tr w:rsidR="001779C8" w:rsidRPr="00010A29" w14:paraId="520AF19C" w14:textId="77777777" w:rsidTr="001779C8">
        <w:trPr>
          <w:trHeight w:val="199"/>
        </w:trPr>
        <w:tc>
          <w:tcPr>
            <w:tcW w:w="294" w:type="dxa"/>
            <w:vMerge/>
            <w:tcBorders>
              <w:top w:val="nil"/>
              <w:left w:val="single" w:sz="8" w:space="0" w:color="auto"/>
              <w:bottom w:val="single" w:sz="8" w:space="0" w:color="000000"/>
              <w:right w:val="single" w:sz="8" w:space="0" w:color="auto"/>
            </w:tcBorders>
            <w:vAlign w:val="center"/>
            <w:hideMark/>
          </w:tcPr>
          <w:p w14:paraId="5EA5F951" w14:textId="77777777" w:rsidR="001779C8" w:rsidRPr="00010A29" w:rsidRDefault="001779C8" w:rsidP="001779C8">
            <w:pPr>
              <w:widowControl/>
              <w:jc w:val="left"/>
              <w:rPr>
                <w:rFonts w:ascii="HG丸ｺﾞｼｯｸM-PRO" w:eastAsia="HG丸ｺﾞｼｯｸM-PRO" w:hAnsi="HG丸ｺﾞｼｯｸM-PRO" w:cs="ＭＳ Ｐゴシック"/>
                <w:color w:val="000000"/>
                <w:kern w:val="0"/>
                <w:sz w:val="14"/>
                <w:szCs w:val="14"/>
              </w:rPr>
            </w:pPr>
          </w:p>
        </w:tc>
        <w:tc>
          <w:tcPr>
            <w:tcW w:w="541" w:type="dxa"/>
            <w:gridSpan w:val="2"/>
            <w:tcBorders>
              <w:top w:val="nil"/>
              <w:left w:val="nil"/>
              <w:bottom w:val="single" w:sz="8" w:space="0" w:color="auto"/>
              <w:right w:val="single" w:sz="8" w:space="0" w:color="000000"/>
            </w:tcBorders>
            <w:shd w:val="clear" w:color="auto" w:fill="auto"/>
            <w:vAlign w:val="center"/>
            <w:hideMark/>
          </w:tcPr>
          <w:p w14:paraId="205A714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語</w:t>
            </w:r>
          </w:p>
        </w:tc>
        <w:tc>
          <w:tcPr>
            <w:tcW w:w="436" w:type="dxa"/>
            <w:gridSpan w:val="2"/>
            <w:tcBorders>
              <w:top w:val="nil"/>
              <w:left w:val="nil"/>
              <w:bottom w:val="single" w:sz="8" w:space="0" w:color="auto"/>
              <w:right w:val="single" w:sz="8" w:space="0" w:color="000000"/>
            </w:tcBorders>
            <w:shd w:val="clear" w:color="auto" w:fill="auto"/>
            <w:vAlign w:val="center"/>
            <w:hideMark/>
          </w:tcPr>
          <w:p w14:paraId="48B90E0E"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学</w:t>
            </w:r>
          </w:p>
        </w:tc>
        <w:tc>
          <w:tcPr>
            <w:tcW w:w="301" w:type="dxa"/>
            <w:tcBorders>
              <w:top w:val="nil"/>
              <w:left w:val="nil"/>
              <w:bottom w:val="single" w:sz="8" w:space="0" w:color="auto"/>
              <w:right w:val="single" w:sz="8" w:space="0" w:color="auto"/>
            </w:tcBorders>
            <w:shd w:val="clear" w:color="auto" w:fill="auto"/>
            <w:vAlign w:val="center"/>
            <w:hideMark/>
          </w:tcPr>
          <w:p w14:paraId="7E5D17A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科</w:t>
            </w:r>
          </w:p>
        </w:tc>
        <w:tc>
          <w:tcPr>
            <w:tcW w:w="315" w:type="dxa"/>
            <w:tcBorders>
              <w:top w:val="nil"/>
              <w:left w:val="nil"/>
              <w:bottom w:val="single" w:sz="8" w:space="0" w:color="auto"/>
              <w:right w:val="single" w:sz="8" w:space="0" w:color="auto"/>
            </w:tcBorders>
            <w:shd w:val="clear" w:color="auto" w:fill="auto"/>
            <w:vAlign w:val="center"/>
            <w:hideMark/>
          </w:tcPr>
          <w:p w14:paraId="5462844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会</w:t>
            </w:r>
          </w:p>
        </w:tc>
        <w:tc>
          <w:tcPr>
            <w:tcW w:w="525" w:type="dxa"/>
            <w:gridSpan w:val="2"/>
            <w:tcBorders>
              <w:top w:val="nil"/>
              <w:left w:val="nil"/>
              <w:bottom w:val="single" w:sz="8" w:space="0" w:color="auto"/>
              <w:right w:val="single" w:sz="8" w:space="0" w:color="000000"/>
            </w:tcBorders>
            <w:shd w:val="clear" w:color="auto" w:fill="auto"/>
            <w:vAlign w:val="center"/>
            <w:hideMark/>
          </w:tcPr>
          <w:p w14:paraId="627A047D"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報</w:t>
            </w:r>
          </w:p>
        </w:tc>
        <w:tc>
          <w:tcPr>
            <w:tcW w:w="630" w:type="dxa"/>
            <w:gridSpan w:val="2"/>
            <w:tcBorders>
              <w:top w:val="nil"/>
              <w:left w:val="nil"/>
              <w:bottom w:val="single" w:sz="8" w:space="0" w:color="auto"/>
              <w:right w:val="single" w:sz="8" w:space="0" w:color="000000"/>
            </w:tcBorders>
            <w:shd w:val="clear" w:color="auto" w:fill="auto"/>
            <w:vAlign w:val="center"/>
            <w:hideMark/>
          </w:tcPr>
          <w:p w14:paraId="7E0B280B"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育</w:t>
            </w:r>
          </w:p>
        </w:tc>
        <w:tc>
          <w:tcPr>
            <w:tcW w:w="711" w:type="dxa"/>
            <w:gridSpan w:val="2"/>
            <w:tcBorders>
              <w:top w:val="nil"/>
              <w:left w:val="nil"/>
              <w:bottom w:val="single" w:sz="8" w:space="0" w:color="auto"/>
              <w:right w:val="single" w:sz="8" w:space="0" w:color="000000"/>
            </w:tcBorders>
            <w:shd w:val="clear" w:color="auto" w:fill="auto"/>
            <w:vAlign w:val="center"/>
            <w:hideMark/>
          </w:tcPr>
          <w:p w14:paraId="0D0C18C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庭</w:t>
            </w:r>
          </w:p>
        </w:tc>
        <w:tc>
          <w:tcPr>
            <w:tcW w:w="305" w:type="dxa"/>
            <w:tcBorders>
              <w:top w:val="nil"/>
              <w:left w:val="nil"/>
              <w:bottom w:val="single" w:sz="8" w:space="0" w:color="auto"/>
              <w:right w:val="single" w:sz="8" w:space="0" w:color="auto"/>
            </w:tcBorders>
            <w:shd w:val="clear" w:color="auto" w:fill="auto"/>
            <w:vAlign w:val="center"/>
            <w:hideMark/>
          </w:tcPr>
          <w:p w14:paraId="241F1143"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楽</w:t>
            </w:r>
          </w:p>
        </w:tc>
        <w:tc>
          <w:tcPr>
            <w:tcW w:w="305" w:type="dxa"/>
            <w:tcBorders>
              <w:top w:val="nil"/>
              <w:left w:val="nil"/>
              <w:bottom w:val="single" w:sz="8" w:space="0" w:color="auto"/>
              <w:right w:val="single" w:sz="8" w:space="0" w:color="auto"/>
            </w:tcBorders>
            <w:shd w:val="clear" w:color="auto" w:fill="auto"/>
            <w:vAlign w:val="center"/>
            <w:hideMark/>
          </w:tcPr>
          <w:p w14:paraId="56E60D0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術</w:t>
            </w:r>
          </w:p>
        </w:tc>
        <w:tc>
          <w:tcPr>
            <w:tcW w:w="305" w:type="dxa"/>
            <w:tcBorders>
              <w:top w:val="nil"/>
              <w:left w:val="nil"/>
              <w:bottom w:val="single" w:sz="8" w:space="0" w:color="auto"/>
              <w:right w:val="single" w:sz="8" w:space="0" w:color="auto"/>
            </w:tcBorders>
            <w:shd w:val="clear" w:color="auto" w:fill="auto"/>
            <w:vAlign w:val="center"/>
            <w:hideMark/>
          </w:tcPr>
          <w:p w14:paraId="528FCA7F"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業</w:t>
            </w:r>
          </w:p>
        </w:tc>
        <w:tc>
          <w:tcPr>
            <w:tcW w:w="2759" w:type="dxa"/>
            <w:gridSpan w:val="9"/>
            <w:vMerge/>
            <w:tcBorders>
              <w:top w:val="nil"/>
              <w:left w:val="nil"/>
              <w:bottom w:val="single" w:sz="8" w:space="0" w:color="auto"/>
              <w:right w:val="single" w:sz="8" w:space="0" w:color="auto"/>
            </w:tcBorders>
            <w:vAlign w:val="center"/>
            <w:hideMark/>
          </w:tcPr>
          <w:p w14:paraId="71584000" w14:textId="77777777" w:rsidR="001779C8" w:rsidRPr="00010A29" w:rsidRDefault="001779C8" w:rsidP="001779C8">
            <w:pPr>
              <w:widowControl/>
              <w:jc w:val="left"/>
              <w:rPr>
                <w:rFonts w:ascii="HG丸ｺﾞｼｯｸM-PRO" w:eastAsia="HG丸ｺﾞｼｯｸM-PRO" w:hAnsi="HG丸ｺﾞｼｯｸM-PRO" w:cs="ＭＳ Ｐゴシック"/>
                <w:color w:val="000000"/>
                <w:kern w:val="0"/>
                <w:sz w:val="14"/>
                <w:szCs w:val="14"/>
              </w:rPr>
            </w:pPr>
          </w:p>
        </w:tc>
        <w:tc>
          <w:tcPr>
            <w:tcW w:w="1026" w:type="dxa"/>
            <w:gridSpan w:val="4"/>
            <w:vMerge/>
            <w:tcBorders>
              <w:top w:val="nil"/>
              <w:left w:val="nil"/>
              <w:bottom w:val="single" w:sz="8" w:space="0" w:color="auto"/>
              <w:right w:val="single" w:sz="8" w:space="0" w:color="auto"/>
            </w:tcBorders>
            <w:vAlign w:val="center"/>
            <w:hideMark/>
          </w:tcPr>
          <w:p w14:paraId="619C4658" w14:textId="77777777" w:rsidR="001779C8" w:rsidRPr="00010A29" w:rsidRDefault="001779C8" w:rsidP="001779C8">
            <w:pPr>
              <w:widowControl/>
              <w:jc w:val="left"/>
              <w:rPr>
                <w:rFonts w:ascii="HG丸ｺﾞｼｯｸM-PRO" w:eastAsia="HG丸ｺﾞｼｯｸM-PRO" w:hAnsi="HG丸ｺﾞｼｯｸM-PRO" w:cs="ＭＳ Ｐゴシック"/>
                <w:color w:val="000000"/>
                <w:kern w:val="0"/>
                <w:sz w:val="14"/>
                <w:szCs w:val="14"/>
              </w:rPr>
            </w:pPr>
          </w:p>
        </w:tc>
        <w:tc>
          <w:tcPr>
            <w:tcW w:w="622" w:type="dxa"/>
            <w:gridSpan w:val="2"/>
            <w:tcBorders>
              <w:top w:val="nil"/>
              <w:left w:val="nil"/>
              <w:bottom w:val="single" w:sz="8" w:space="0" w:color="auto"/>
              <w:right w:val="single" w:sz="8" w:space="0" w:color="auto"/>
            </w:tcBorders>
            <w:shd w:val="clear" w:color="auto" w:fill="auto"/>
            <w:vAlign w:val="center"/>
          </w:tcPr>
          <w:p w14:paraId="43439208" w14:textId="77777777" w:rsidR="001779C8" w:rsidRPr="00010A29" w:rsidRDefault="001779C8" w:rsidP="001779C8">
            <w:pPr>
              <w:widowControl/>
              <w:spacing w:line="200" w:lineRule="exact"/>
              <w:rPr>
                <w:rFonts w:ascii="HG丸ｺﾞｼｯｸM-PRO" w:eastAsia="HG丸ｺﾞｼｯｸM-PRO" w:hAnsi="HG丸ｺﾞｼｯｸM-PRO" w:cs="ＭＳ Ｐゴシック"/>
                <w:color w:val="000000"/>
                <w:kern w:val="0"/>
                <w:sz w:val="10"/>
                <w:szCs w:val="14"/>
              </w:rPr>
            </w:pPr>
            <w:r>
              <w:rPr>
                <w:rFonts w:ascii="HG丸ｺﾞｼｯｸM-PRO" w:eastAsia="HG丸ｺﾞｼｯｸM-PRO" w:hAnsi="HG丸ｺﾞｼｯｸM-PRO" w:cs="ＭＳ Ｐゴシック" w:hint="eastAsia"/>
                <w:color w:val="000000"/>
                <w:kern w:val="0"/>
                <w:sz w:val="10"/>
                <w:szCs w:val="14"/>
              </w:rPr>
              <w:t>な</w:t>
            </w:r>
            <w:r>
              <w:rPr>
                <w:rFonts w:ascii="HG丸ｺﾞｼｯｸM-PRO" w:eastAsia="HG丸ｺﾞｼｯｸM-PRO" w:hAnsi="HG丸ｺﾞｼｯｸM-PRO" w:cs="ＭＳ Ｐゴシック" w:hint="eastAsia"/>
                <w:color w:val="000000"/>
                <w:kern w:val="0"/>
                <w:sz w:val="12"/>
                <w:szCs w:val="14"/>
              </w:rPr>
              <w:t>探究の時間</w:t>
            </w:r>
          </w:p>
        </w:tc>
        <w:tc>
          <w:tcPr>
            <w:tcW w:w="364" w:type="dxa"/>
            <w:tcBorders>
              <w:top w:val="nil"/>
              <w:left w:val="nil"/>
              <w:bottom w:val="single" w:sz="8" w:space="0" w:color="auto"/>
              <w:right w:val="single" w:sz="4" w:space="0" w:color="auto"/>
            </w:tcBorders>
            <w:shd w:val="clear" w:color="auto" w:fill="auto"/>
            <w:vAlign w:val="center"/>
          </w:tcPr>
          <w:p w14:paraId="1246249C"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徳</w:t>
            </w:r>
          </w:p>
        </w:tc>
        <w:tc>
          <w:tcPr>
            <w:tcW w:w="326" w:type="dxa"/>
            <w:tcBorders>
              <w:top w:val="nil"/>
              <w:left w:val="single" w:sz="4" w:space="0" w:color="auto"/>
              <w:bottom w:val="single" w:sz="8" w:space="0" w:color="auto"/>
              <w:right w:val="single" w:sz="8" w:space="0" w:color="000000"/>
            </w:tcBorders>
            <w:shd w:val="clear" w:color="auto" w:fill="auto"/>
            <w:vAlign w:val="center"/>
          </w:tcPr>
          <w:p w14:paraId="27F73723"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活</w:t>
            </w:r>
          </w:p>
        </w:tc>
      </w:tr>
      <w:tr w:rsidR="001779C8" w:rsidRPr="00010A29" w14:paraId="153063E3" w14:textId="77777777" w:rsidTr="001779C8">
        <w:trPr>
          <w:trHeight w:val="188"/>
        </w:trPr>
        <w:tc>
          <w:tcPr>
            <w:tcW w:w="29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E3DAD9"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３年</w:t>
            </w:r>
          </w:p>
        </w:tc>
        <w:tc>
          <w:tcPr>
            <w:tcW w:w="541" w:type="dxa"/>
            <w:gridSpan w:val="2"/>
            <w:tcBorders>
              <w:top w:val="single" w:sz="8" w:space="0" w:color="auto"/>
              <w:left w:val="nil"/>
              <w:bottom w:val="nil"/>
              <w:right w:val="single" w:sz="8" w:space="0" w:color="000000"/>
            </w:tcBorders>
            <w:shd w:val="clear" w:color="auto" w:fill="auto"/>
            <w:vAlign w:val="center"/>
            <w:hideMark/>
          </w:tcPr>
          <w:p w14:paraId="284F5CE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国</w:t>
            </w:r>
          </w:p>
        </w:tc>
        <w:tc>
          <w:tcPr>
            <w:tcW w:w="436" w:type="dxa"/>
            <w:gridSpan w:val="2"/>
            <w:tcBorders>
              <w:top w:val="single" w:sz="8" w:space="0" w:color="auto"/>
              <w:left w:val="nil"/>
              <w:bottom w:val="nil"/>
              <w:right w:val="single" w:sz="8" w:space="0" w:color="000000"/>
            </w:tcBorders>
            <w:shd w:val="clear" w:color="auto" w:fill="auto"/>
            <w:vAlign w:val="center"/>
            <w:hideMark/>
          </w:tcPr>
          <w:p w14:paraId="07ABA18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数</w:t>
            </w:r>
          </w:p>
        </w:tc>
        <w:tc>
          <w:tcPr>
            <w:tcW w:w="301" w:type="dxa"/>
            <w:tcBorders>
              <w:top w:val="nil"/>
              <w:left w:val="nil"/>
              <w:bottom w:val="nil"/>
              <w:right w:val="single" w:sz="8" w:space="0" w:color="auto"/>
            </w:tcBorders>
            <w:shd w:val="clear" w:color="auto" w:fill="auto"/>
            <w:vAlign w:val="center"/>
            <w:hideMark/>
          </w:tcPr>
          <w:p w14:paraId="5E604D79"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理</w:t>
            </w:r>
          </w:p>
        </w:tc>
        <w:tc>
          <w:tcPr>
            <w:tcW w:w="315" w:type="dxa"/>
            <w:tcBorders>
              <w:top w:val="nil"/>
              <w:left w:val="nil"/>
              <w:bottom w:val="nil"/>
              <w:right w:val="single" w:sz="8" w:space="0" w:color="auto"/>
            </w:tcBorders>
            <w:shd w:val="clear" w:color="auto" w:fill="auto"/>
            <w:vAlign w:val="center"/>
            <w:hideMark/>
          </w:tcPr>
          <w:p w14:paraId="2F88F2D9"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社</w:t>
            </w:r>
          </w:p>
        </w:tc>
        <w:tc>
          <w:tcPr>
            <w:tcW w:w="525" w:type="dxa"/>
            <w:gridSpan w:val="2"/>
            <w:tcBorders>
              <w:top w:val="single" w:sz="8" w:space="0" w:color="auto"/>
              <w:left w:val="nil"/>
              <w:bottom w:val="nil"/>
              <w:right w:val="single" w:sz="8" w:space="0" w:color="000000"/>
            </w:tcBorders>
            <w:shd w:val="clear" w:color="auto" w:fill="auto"/>
            <w:vAlign w:val="center"/>
            <w:hideMark/>
          </w:tcPr>
          <w:p w14:paraId="33D94B25"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情</w:t>
            </w:r>
          </w:p>
        </w:tc>
        <w:tc>
          <w:tcPr>
            <w:tcW w:w="630" w:type="dxa"/>
            <w:gridSpan w:val="2"/>
            <w:tcBorders>
              <w:top w:val="single" w:sz="8" w:space="0" w:color="auto"/>
              <w:left w:val="nil"/>
              <w:bottom w:val="nil"/>
              <w:right w:val="single" w:sz="8" w:space="0" w:color="000000"/>
            </w:tcBorders>
            <w:shd w:val="clear" w:color="auto" w:fill="auto"/>
            <w:vAlign w:val="center"/>
            <w:hideMark/>
          </w:tcPr>
          <w:p w14:paraId="32249BE4"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体</w:t>
            </w:r>
          </w:p>
        </w:tc>
        <w:tc>
          <w:tcPr>
            <w:tcW w:w="711" w:type="dxa"/>
            <w:gridSpan w:val="2"/>
            <w:tcBorders>
              <w:top w:val="single" w:sz="8" w:space="0" w:color="auto"/>
              <w:left w:val="nil"/>
              <w:bottom w:val="nil"/>
              <w:right w:val="single" w:sz="8" w:space="0" w:color="000000"/>
            </w:tcBorders>
            <w:shd w:val="clear" w:color="auto" w:fill="auto"/>
            <w:vAlign w:val="center"/>
            <w:hideMark/>
          </w:tcPr>
          <w:p w14:paraId="417D3E50"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家</w:t>
            </w:r>
          </w:p>
        </w:tc>
        <w:tc>
          <w:tcPr>
            <w:tcW w:w="305" w:type="dxa"/>
            <w:tcBorders>
              <w:top w:val="nil"/>
              <w:left w:val="nil"/>
              <w:bottom w:val="nil"/>
              <w:right w:val="single" w:sz="8" w:space="0" w:color="auto"/>
            </w:tcBorders>
            <w:shd w:val="clear" w:color="auto" w:fill="auto"/>
            <w:vAlign w:val="center"/>
            <w:hideMark/>
          </w:tcPr>
          <w:p w14:paraId="7CCC5DA6"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音</w:t>
            </w:r>
          </w:p>
        </w:tc>
        <w:tc>
          <w:tcPr>
            <w:tcW w:w="305" w:type="dxa"/>
            <w:tcBorders>
              <w:top w:val="nil"/>
              <w:left w:val="nil"/>
              <w:bottom w:val="nil"/>
              <w:right w:val="single" w:sz="8" w:space="0" w:color="auto"/>
            </w:tcBorders>
            <w:shd w:val="clear" w:color="auto" w:fill="auto"/>
            <w:vAlign w:val="center"/>
            <w:hideMark/>
          </w:tcPr>
          <w:p w14:paraId="47319A4C"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美</w:t>
            </w:r>
          </w:p>
        </w:tc>
        <w:tc>
          <w:tcPr>
            <w:tcW w:w="305" w:type="dxa"/>
            <w:tcBorders>
              <w:top w:val="nil"/>
              <w:left w:val="nil"/>
              <w:bottom w:val="nil"/>
              <w:right w:val="single" w:sz="8" w:space="0" w:color="auto"/>
            </w:tcBorders>
            <w:shd w:val="clear" w:color="auto" w:fill="auto"/>
            <w:vAlign w:val="center"/>
            <w:hideMark/>
          </w:tcPr>
          <w:p w14:paraId="54F92C27"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職</w:t>
            </w:r>
          </w:p>
        </w:tc>
        <w:tc>
          <w:tcPr>
            <w:tcW w:w="2759" w:type="dxa"/>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61FA623"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作業学習</w:t>
            </w:r>
          </w:p>
        </w:tc>
        <w:tc>
          <w:tcPr>
            <w:tcW w:w="102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73581FA"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sidRPr="00010A29">
              <w:rPr>
                <w:rFonts w:ascii="HG丸ｺﾞｼｯｸM-PRO" w:eastAsia="HG丸ｺﾞｼｯｸM-PRO" w:hAnsi="HG丸ｺﾞｼｯｸM-PRO" w:cs="ＭＳ Ｐゴシック" w:hint="eastAsia"/>
                <w:color w:val="000000"/>
                <w:kern w:val="0"/>
                <w:sz w:val="14"/>
                <w:szCs w:val="14"/>
              </w:rPr>
              <w:t>自立活動</w:t>
            </w:r>
          </w:p>
        </w:tc>
        <w:tc>
          <w:tcPr>
            <w:tcW w:w="622" w:type="dxa"/>
            <w:gridSpan w:val="2"/>
            <w:tcBorders>
              <w:top w:val="nil"/>
              <w:left w:val="nil"/>
              <w:bottom w:val="nil"/>
              <w:right w:val="single" w:sz="8" w:space="0" w:color="auto"/>
            </w:tcBorders>
            <w:shd w:val="clear" w:color="auto" w:fill="auto"/>
            <w:vAlign w:val="center"/>
          </w:tcPr>
          <w:p w14:paraId="1AC83801" w14:textId="77777777" w:rsidR="001779C8" w:rsidRPr="00010A29" w:rsidRDefault="001779C8" w:rsidP="001779C8">
            <w:pPr>
              <w:widowControl/>
              <w:spacing w:line="200" w:lineRule="exact"/>
              <w:jc w:val="center"/>
              <w:rPr>
                <w:rFonts w:ascii="HG丸ｺﾞｼｯｸM-PRO" w:eastAsia="HG丸ｺﾞｼｯｸM-PRO" w:hAnsi="HG丸ｺﾞｼｯｸM-PRO" w:cs="ＭＳ Ｐゴシック"/>
                <w:color w:val="000000"/>
                <w:kern w:val="0"/>
                <w:sz w:val="10"/>
                <w:szCs w:val="14"/>
              </w:rPr>
            </w:pPr>
            <w:r>
              <w:rPr>
                <w:rFonts w:ascii="HG丸ｺﾞｼｯｸM-PRO" w:eastAsia="HG丸ｺﾞｼｯｸM-PRO" w:hAnsi="HG丸ｺﾞｼｯｸM-PRO" w:cs="ＭＳ Ｐゴシック" w:hint="eastAsia"/>
                <w:color w:val="000000"/>
                <w:kern w:val="0"/>
                <w:sz w:val="12"/>
                <w:szCs w:val="14"/>
              </w:rPr>
              <w:t>総合的</w:t>
            </w:r>
          </w:p>
        </w:tc>
        <w:tc>
          <w:tcPr>
            <w:tcW w:w="364" w:type="dxa"/>
            <w:tcBorders>
              <w:top w:val="single" w:sz="8" w:space="0" w:color="auto"/>
              <w:left w:val="nil"/>
              <w:bottom w:val="nil"/>
              <w:right w:val="single" w:sz="4" w:space="0" w:color="auto"/>
            </w:tcBorders>
            <w:shd w:val="clear" w:color="auto" w:fill="auto"/>
            <w:vAlign w:val="center"/>
          </w:tcPr>
          <w:p w14:paraId="0E192C39"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道</w:t>
            </w:r>
          </w:p>
        </w:tc>
        <w:tc>
          <w:tcPr>
            <w:tcW w:w="326" w:type="dxa"/>
            <w:tcBorders>
              <w:top w:val="single" w:sz="8" w:space="0" w:color="auto"/>
              <w:left w:val="single" w:sz="4" w:space="0" w:color="auto"/>
              <w:bottom w:val="nil"/>
              <w:right w:val="single" w:sz="8" w:space="0" w:color="000000"/>
            </w:tcBorders>
            <w:shd w:val="clear" w:color="auto" w:fill="auto"/>
            <w:vAlign w:val="center"/>
          </w:tcPr>
          <w:p w14:paraId="76C24079" w14:textId="77777777" w:rsidR="001779C8" w:rsidRPr="00010A29" w:rsidRDefault="001779C8" w:rsidP="001779C8">
            <w:pPr>
              <w:widowControl/>
              <w:jc w:val="center"/>
              <w:rPr>
                <w:rFonts w:ascii="HG丸ｺﾞｼｯｸM-PRO" w:eastAsia="HG丸ｺﾞｼｯｸM-PRO" w:hAnsi="HG丸ｺﾞｼｯｸM-PRO" w:cs="ＭＳ Ｐゴシック"/>
                <w:color w:val="000000"/>
                <w:kern w:val="0"/>
                <w:sz w:val="14"/>
                <w:szCs w:val="14"/>
              </w:rPr>
            </w:pPr>
            <w:r>
              <w:rPr>
                <w:rFonts w:ascii="HG丸ｺﾞｼｯｸM-PRO" w:eastAsia="HG丸ｺﾞｼｯｸM-PRO" w:hAnsi="HG丸ｺﾞｼｯｸM-PRO" w:cs="ＭＳ Ｐゴシック"/>
                <w:color w:val="000000"/>
                <w:kern w:val="0"/>
                <w:sz w:val="14"/>
                <w:szCs w:val="14"/>
              </w:rPr>
              <w:t>特</w:t>
            </w:r>
          </w:p>
        </w:tc>
      </w:tr>
      <w:tr w:rsidR="001779C8" w:rsidRPr="00471A70" w14:paraId="20EAAC72" w14:textId="77777777" w:rsidTr="001779C8">
        <w:trPr>
          <w:trHeight w:val="199"/>
        </w:trPr>
        <w:tc>
          <w:tcPr>
            <w:tcW w:w="294" w:type="dxa"/>
            <w:vMerge/>
            <w:tcBorders>
              <w:top w:val="nil"/>
              <w:left w:val="single" w:sz="8" w:space="0" w:color="auto"/>
              <w:bottom w:val="single" w:sz="8" w:space="0" w:color="000000"/>
              <w:right w:val="single" w:sz="8" w:space="0" w:color="auto"/>
            </w:tcBorders>
            <w:vAlign w:val="center"/>
            <w:hideMark/>
          </w:tcPr>
          <w:p w14:paraId="7C74ADBD" w14:textId="77777777" w:rsidR="001779C8" w:rsidRPr="00471A70" w:rsidRDefault="001779C8" w:rsidP="001779C8">
            <w:pPr>
              <w:widowControl/>
              <w:jc w:val="left"/>
              <w:rPr>
                <w:rFonts w:ascii="BIZ UDゴシック" w:eastAsia="BIZ UDゴシック" w:hAnsi="BIZ UDゴシック" w:cs="ＭＳ Ｐゴシック"/>
                <w:color w:val="000000"/>
                <w:kern w:val="0"/>
                <w:sz w:val="14"/>
                <w:szCs w:val="14"/>
              </w:rPr>
            </w:pPr>
          </w:p>
        </w:tc>
        <w:tc>
          <w:tcPr>
            <w:tcW w:w="541" w:type="dxa"/>
            <w:gridSpan w:val="2"/>
            <w:tcBorders>
              <w:top w:val="nil"/>
              <w:left w:val="nil"/>
              <w:bottom w:val="single" w:sz="8" w:space="0" w:color="auto"/>
              <w:right w:val="single" w:sz="8" w:space="0" w:color="000000"/>
            </w:tcBorders>
            <w:shd w:val="clear" w:color="auto" w:fill="auto"/>
            <w:vAlign w:val="center"/>
            <w:hideMark/>
          </w:tcPr>
          <w:p w14:paraId="233A274B"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語</w:t>
            </w:r>
          </w:p>
        </w:tc>
        <w:tc>
          <w:tcPr>
            <w:tcW w:w="436" w:type="dxa"/>
            <w:gridSpan w:val="2"/>
            <w:tcBorders>
              <w:top w:val="nil"/>
              <w:left w:val="nil"/>
              <w:bottom w:val="single" w:sz="8" w:space="0" w:color="auto"/>
              <w:right w:val="single" w:sz="8" w:space="0" w:color="000000"/>
            </w:tcBorders>
            <w:shd w:val="clear" w:color="auto" w:fill="auto"/>
            <w:vAlign w:val="center"/>
            <w:hideMark/>
          </w:tcPr>
          <w:p w14:paraId="09023700"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学</w:t>
            </w:r>
          </w:p>
        </w:tc>
        <w:tc>
          <w:tcPr>
            <w:tcW w:w="301" w:type="dxa"/>
            <w:tcBorders>
              <w:top w:val="nil"/>
              <w:left w:val="nil"/>
              <w:bottom w:val="single" w:sz="8" w:space="0" w:color="auto"/>
              <w:right w:val="single" w:sz="8" w:space="0" w:color="auto"/>
            </w:tcBorders>
            <w:shd w:val="clear" w:color="auto" w:fill="auto"/>
            <w:vAlign w:val="center"/>
            <w:hideMark/>
          </w:tcPr>
          <w:p w14:paraId="3504AACE"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科</w:t>
            </w:r>
          </w:p>
        </w:tc>
        <w:tc>
          <w:tcPr>
            <w:tcW w:w="315" w:type="dxa"/>
            <w:tcBorders>
              <w:top w:val="nil"/>
              <w:left w:val="nil"/>
              <w:bottom w:val="single" w:sz="8" w:space="0" w:color="auto"/>
              <w:right w:val="single" w:sz="8" w:space="0" w:color="auto"/>
            </w:tcBorders>
            <w:shd w:val="clear" w:color="auto" w:fill="auto"/>
            <w:vAlign w:val="center"/>
            <w:hideMark/>
          </w:tcPr>
          <w:p w14:paraId="0F197655"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会</w:t>
            </w:r>
          </w:p>
        </w:tc>
        <w:tc>
          <w:tcPr>
            <w:tcW w:w="525" w:type="dxa"/>
            <w:gridSpan w:val="2"/>
            <w:tcBorders>
              <w:top w:val="nil"/>
              <w:left w:val="nil"/>
              <w:bottom w:val="single" w:sz="8" w:space="0" w:color="auto"/>
              <w:right w:val="single" w:sz="8" w:space="0" w:color="000000"/>
            </w:tcBorders>
            <w:shd w:val="clear" w:color="auto" w:fill="auto"/>
            <w:vAlign w:val="center"/>
            <w:hideMark/>
          </w:tcPr>
          <w:p w14:paraId="5EDD5805"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報</w:t>
            </w:r>
          </w:p>
        </w:tc>
        <w:tc>
          <w:tcPr>
            <w:tcW w:w="630" w:type="dxa"/>
            <w:gridSpan w:val="2"/>
            <w:tcBorders>
              <w:top w:val="nil"/>
              <w:left w:val="nil"/>
              <w:bottom w:val="single" w:sz="8" w:space="0" w:color="auto"/>
              <w:right w:val="single" w:sz="8" w:space="0" w:color="000000"/>
            </w:tcBorders>
            <w:shd w:val="clear" w:color="auto" w:fill="auto"/>
            <w:vAlign w:val="center"/>
            <w:hideMark/>
          </w:tcPr>
          <w:p w14:paraId="6C869A0C"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育</w:t>
            </w:r>
          </w:p>
        </w:tc>
        <w:tc>
          <w:tcPr>
            <w:tcW w:w="711" w:type="dxa"/>
            <w:gridSpan w:val="2"/>
            <w:tcBorders>
              <w:top w:val="nil"/>
              <w:left w:val="nil"/>
              <w:bottom w:val="single" w:sz="8" w:space="0" w:color="auto"/>
              <w:right w:val="single" w:sz="8" w:space="0" w:color="000000"/>
            </w:tcBorders>
            <w:shd w:val="clear" w:color="auto" w:fill="auto"/>
            <w:vAlign w:val="center"/>
            <w:hideMark/>
          </w:tcPr>
          <w:p w14:paraId="02D09D39"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庭</w:t>
            </w:r>
          </w:p>
        </w:tc>
        <w:tc>
          <w:tcPr>
            <w:tcW w:w="305" w:type="dxa"/>
            <w:tcBorders>
              <w:top w:val="nil"/>
              <w:left w:val="nil"/>
              <w:bottom w:val="single" w:sz="8" w:space="0" w:color="auto"/>
              <w:right w:val="single" w:sz="8" w:space="0" w:color="auto"/>
            </w:tcBorders>
            <w:shd w:val="clear" w:color="auto" w:fill="auto"/>
            <w:vAlign w:val="center"/>
            <w:hideMark/>
          </w:tcPr>
          <w:p w14:paraId="182C45B0"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楽</w:t>
            </w:r>
          </w:p>
        </w:tc>
        <w:tc>
          <w:tcPr>
            <w:tcW w:w="305" w:type="dxa"/>
            <w:tcBorders>
              <w:top w:val="nil"/>
              <w:left w:val="nil"/>
              <w:bottom w:val="single" w:sz="8" w:space="0" w:color="auto"/>
              <w:right w:val="single" w:sz="8" w:space="0" w:color="auto"/>
            </w:tcBorders>
            <w:shd w:val="clear" w:color="auto" w:fill="auto"/>
            <w:vAlign w:val="center"/>
            <w:hideMark/>
          </w:tcPr>
          <w:p w14:paraId="757A2A55"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術</w:t>
            </w:r>
          </w:p>
        </w:tc>
        <w:tc>
          <w:tcPr>
            <w:tcW w:w="305" w:type="dxa"/>
            <w:tcBorders>
              <w:top w:val="nil"/>
              <w:left w:val="nil"/>
              <w:bottom w:val="single" w:sz="8" w:space="0" w:color="auto"/>
              <w:right w:val="single" w:sz="8" w:space="0" w:color="auto"/>
            </w:tcBorders>
            <w:shd w:val="clear" w:color="auto" w:fill="auto"/>
            <w:vAlign w:val="center"/>
            <w:hideMark/>
          </w:tcPr>
          <w:p w14:paraId="6AB6F4F7"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hint="eastAsia"/>
                <w:color w:val="000000"/>
                <w:kern w:val="0"/>
                <w:sz w:val="14"/>
                <w:szCs w:val="14"/>
              </w:rPr>
              <w:t>業</w:t>
            </w:r>
          </w:p>
        </w:tc>
        <w:tc>
          <w:tcPr>
            <w:tcW w:w="2759" w:type="dxa"/>
            <w:gridSpan w:val="9"/>
            <w:vMerge/>
            <w:tcBorders>
              <w:top w:val="nil"/>
              <w:left w:val="nil"/>
              <w:bottom w:val="single" w:sz="8" w:space="0" w:color="auto"/>
              <w:right w:val="single" w:sz="8" w:space="0" w:color="auto"/>
            </w:tcBorders>
            <w:vAlign w:val="center"/>
            <w:hideMark/>
          </w:tcPr>
          <w:p w14:paraId="07E08BC3" w14:textId="77777777" w:rsidR="001779C8" w:rsidRPr="00471A70" w:rsidRDefault="001779C8" w:rsidP="001779C8">
            <w:pPr>
              <w:widowControl/>
              <w:jc w:val="left"/>
              <w:rPr>
                <w:rFonts w:ascii="BIZ UDゴシック" w:eastAsia="BIZ UDゴシック" w:hAnsi="BIZ UDゴシック" w:cs="ＭＳ Ｐゴシック"/>
                <w:color w:val="000000"/>
                <w:kern w:val="0"/>
                <w:sz w:val="14"/>
                <w:szCs w:val="14"/>
              </w:rPr>
            </w:pPr>
          </w:p>
        </w:tc>
        <w:tc>
          <w:tcPr>
            <w:tcW w:w="1026" w:type="dxa"/>
            <w:gridSpan w:val="4"/>
            <w:vMerge/>
            <w:tcBorders>
              <w:top w:val="nil"/>
              <w:left w:val="nil"/>
              <w:bottom w:val="single" w:sz="8" w:space="0" w:color="auto"/>
              <w:right w:val="single" w:sz="8" w:space="0" w:color="auto"/>
            </w:tcBorders>
            <w:vAlign w:val="center"/>
            <w:hideMark/>
          </w:tcPr>
          <w:p w14:paraId="4C5E7E1F" w14:textId="77777777" w:rsidR="001779C8" w:rsidRPr="00471A70" w:rsidRDefault="001779C8" w:rsidP="001779C8">
            <w:pPr>
              <w:widowControl/>
              <w:jc w:val="left"/>
              <w:rPr>
                <w:rFonts w:ascii="BIZ UDゴシック" w:eastAsia="BIZ UDゴシック" w:hAnsi="BIZ UDゴシック" w:cs="ＭＳ Ｐゴシック"/>
                <w:color w:val="000000"/>
                <w:kern w:val="0"/>
                <w:sz w:val="14"/>
                <w:szCs w:val="14"/>
              </w:rPr>
            </w:pPr>
          </w:p>
        </w:tc>
        <w:tc>
          <w:tcPr>
            <w:tcW w:w="622" w:type="dxa"/>
            <w:gridSpan w:val="2"/>
            <w:tcBorders>
              <w:top w:val="nil"/>
              <w:left w:val="nil"/>
              <w:bottom w:val="single" w:sz="8" w:space="0" w:color="auto"/>
              <w:right w:val="single" w:sz="8" w:space="0" w:color="auto"/>
            </w:tcBorders>
            <w:shd w:val="clear" w:color="auto" w:fill="auto"/>
            <w:vAlign w:val="center"/>
          </w:tcPr>
          <w:p w14:paraId="601953A3" w14:textId="77777777" w:rsidR="001779C8" w:rsidRPr="00471A70" w:rsidRDefault="001779C8" w:rsidP="001779C8">
            <w:pPr>
              <w:widowControl/>
              <w:spacing w:line="200" w:lineRule="exact"/>
              <w:rPr>
                <w:rFonts w:ascii="BIZ UDゴシック" w:eastAsia="BIZ UDゴシック" w:hAnsi="BIZ UDゴシック" w:cs="ＭＳ Ｐゴシック"/>
                <w:color w:val="000000"/>
                <w:kern w:val="0"/>
                <w:sz w:val="10"/>
                <w:szCs w:val="14"/>
              </w:rPr>
            </w:pPr>
            <w:r w:rsidRPr="00471A70">
              <w:rPr>
                <w:rFonts w:ascii="BIZ UDゴシック" w:eastAsia="BIZ UDゴシック" w:hAnsi="BIZ UDゴシック" w:cs="ＭＳ Ｐゴシック" w:hint="eastAsia"/>
                <w:color w:val="000000"/>
                <w:kern w:val="0"/>
                <w:sz w:val="10"/>
                <w:szCs w:val="14"/>
              </w:rPr>
              <w:t>な</w:t>
            </w:r>
            <w:r w:rsidRPr="00471A70">
              <w:rPr>
                <w:rFonts w:ascii="BIZ UDゴシック" w:eastAsia="BIZ UDゴシック" w:hAnsi="BIZ UDゴシック" w:cs="ＭＳ Ｐゴシック" w:hint="eastAsia"/>
                <w:color w:val="000000"/>
                <w:kern w:val="0"/>
                <w:sz w:val="12"/>
                <w:szCs w:val="14"/>
              </w:rPr>
              <w:t>学習の時間</w:t>
            </w:r>
          </w:p>
        </w:tc>
        <w:tc>
          <w:tcPr>
            <w:tcW w:w="364" w:type="dxa"/>
            <w:tcBorders>
              <w:top w:val="nil"/>
              <w:left w:val="nil"/>
              <w:bottom w:val="single" w:sz="8" w:space="0" w:color="auto"/>
              <w:right w:val="single" w:sz="4" w:space="0" w:color="auto"/>
            </w:tcBorders>
            <w:shd w:val="clear" w:color="auto" w:fill="auto"/>
            <w:vAlign w:val="center"/>
          </w:tcPr>
          <w:p w14:paraId="46AA6F07"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color w:val="000000"/>
                <w:kern w:val="0"/>
                <w:sz w:val="14"/>
                <w:szCs w:val="14"/>
              </w:rPr>
              <w:t>徳</w:t>
            </w:r>
          </w:p>
        </w:tc>
        <w:tc>
          <w:tcPr>
            <w:tcW w:w="326" w:type="dxa"/>
            <w:tcBorders>
              <w:top w:val="nil"/>
              <w:left w:val="single" w:sz="4" w:space="0" w:color="auto"/>
              <w:bottom w:val="single" w:sz="8" w:space="0" w:color="auto"/>
              <w:right w:val="single" w:sz="8" w:space="0" w:color="000000"/>
            </w:tcBorders>
            <w:shd w:val="clear" w:color="auto" w:fill="auto"/>
            <w:vAlign w:val="center"/>
          </w:tcPr>
          <w:p w14:paraId="13723F14" w14:textId="77777777" w:rsidR="001779C8" w:rsidRPr="00471A70" w:rsidRDefault="001779C8" w:rsidP="001779C8">
            <w:pPr>
              <w:widowControl/>
              <w:jc w:val="center"/>
              <w:rPr>
                <w:rFonts w:ascii="BIZ UDゴシック" w:eastAsia="BIZ UDゴシック" w:hAnsi="BIZ UDゴシック" w:cs="ＭＳ Ｐゴシック"/>
                <w:color w:val="000000"/>
                <w:kern w:val="0"/>
                <w:sz w:val="14"/>
                <w:szCs w:val="14"/>
              </w:rPr>
            </w:pPr>
            <w:r w:rsidRPr="00471A70">
              <w:rPr>
                <w:rFonts w:ascii="BIZ UDゴシック" w:eastAsia="BIZ UDゴシック" w:hAnsi="BIZ UDゴシック" w:cs="ＭＳ Ｐゴシック"/>
                <w:color w:val="000000"/>
                <w:kern w:val="0"/>
                <w:sz w:val="14"/>
                <w:szCs w:val="14"/>
              </w:rPr>
              <w:t>活</w:t>
            </w:r>
          </w:p>
        </w:tc>
      </w:tr>
    </w:tbl>
    <w:p w14:paraId="65E66482" w14:textId="77777777" w:rsidR="00FC5837" w:rsidRPr="00471A70" w:rsidRDefault="00FC5837" w:rsidP="000F3D6A">
      <w:pPr>
        <w:spacing w:line="276" w:lineRule="auto"/>
        <w:jc w:val="left"/>
        <w:rPr>
          <w:rFonts w:ascii="BIZ UDゴシック" w:eastAsia="BIZ UDゴシック" w:hAnsi="BIZ UDゴシック"/>
          <w:szCs w:val="21"/>
        </w:rPr>
      </w:pPr>
      <w:r w:rsidRPr="00471A70">
        <w:rPr>
          <w:rFonts w:ascii="BIZ UDゴシック" w:eastAsia="BIZ UDゴシック" w:hAnsi="BIZ UDゴシック" w:hint="eastAsia"/>
          <w:sz w:val="28"/>
          <w:u w:val="single"/>
        </w:rPr>
        <w:t>教育課程</w:t>
      </w:r>
    </w:p>
    <w:p w14:paraId="52AAB9EC" w14:textId="77777777" w:rsidR="00FC5837" w:rsidRPr="00471A70" w:rsidRDefault="00F54AF4" w:rsidP="00FC5837">
      <w:pPr>
        <w:spacing w:line="360" w:lineRule="auto"/>
        <w:rPr>
          <w:rFonts w:ascii="BIZ UDゴシック" w:eastAsia="BIZ UDゴシック" w:hAnsi="BIZ UDゴシック"/>
          <w:sz w:val="28"/>
          <w:u w:val="single"/>
        </w:rPr>
      </w:pPr>
      <w:r w:rsidRPr="00471A70">
        <w:rPr>
          <w:rFonts w:ascii="BIZ UDゴシック" w:eastAsia="BIZ UDゴシック" w:hAnsi="BIZ UDゴシック"/>
          <w:noProof/>
        </w:rPr>
        <w:drawing>
          <wp:anchor distT="0" distB="0" distL="114300" distR="114300" simplePos="0" relativeHeight="251694080" behindDoc="0" locked="0" layoutInCell="1" allowOverlap="1" wp14:anchorId="4E390BE4" wp14:editId="7D8A1712">
            <wp:simplePos x="0" y="0"/>
            <wp:positionH relativeFrom="margin">
              <wp:posOffset>67945</wp:posOffset>
            </wp:positionH>
            <wp:positionV relativeFrom="paragraph">
              <wp:posOffset>2071370</wp:posOffset>
            </wp:positionV>
            <wp:extent cx="5981700" cy="223837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2238375"/>
                    </a:xfrm>
                    <a:prstGeom prst="rect">
                      <a:avLst/>
                    </a:prstGeom>
                    <a:noFill/>
                    <a:ln>
                      <a:noFill/>
                    </a:ln>
                  </pic:spPr>
                </pic:pic>
              </a:graphicData>
            </a:graphic>
          </wp:anchor>
        </w:drawing>
      </w:r>
      <w:r w:rsidR="00F94DC8" w:rsidRPr="00471A70">
        <w:rPr>
          <w:rFonts w:ascii="BIZ UDゴシック" w:eastAsia="BIZ UDゴシック" w:hAnsi="BIZ UDゴシック" w:hint="eastAsia"/>
          <w:sz w:val="28"/>
          <w:u w:val="single"/>
        </w:rPr>
        <w:t>一日の流れ（例）</w:t>
      </w:r>
    </w:p>
    <w:p w14:paraId="7AAB85BF" w14:textId="77777777" w:rsidR="001779C8" w:rsidRPr="00471A70" w:rsidRDefault="001779C8" w:rsidP="00FC5837">
      <w:pPr>
        <w:spacing w:line="360" w:lineRule="auto"/>
        <w:rPr>
          <w:rFonts w:ascii="BIZ UDゴシック" w:eastAsia="BIZ UDゴシック" w:hAnsi="BIZ UDゴシック"/>
          <w:sz w:val="28"/>
          <w:u w:val="single"/>
        </w:rPr>
      </w:pPr>
    </w:p>
    <w:p w14:paraId="2136E99F" w14:textId="77777777" w:rsidR="00F54AF4" w:rsidRPr="00471A70" w:rsidRDefault="00F54AF4" w:rsidP="00FC5837">
      <w:pPr>
        <w:spacing w:line="360" w:lineRule="auto"/>
        <w:rPr>
          <w:rFonts w:ascii="BIZ UDゴシック" w:eastAsia="BIZ UDゴシック" w:hAnsi="BIZ UDゴシック"/>
          <w:sz w:val="28"/>
          <w:u w:val="single"/>
        </w:rPr>
      </w:pPr>
    </w:p>
    <w:p w14:paraId="52AD4EB4" w14:textId="77777777" w:rsidR="001779C8" w:rsidRPr="00471A70" w:rsidRDefault="001779C8" w:rsidP="00F54AF4">
      <w:pPr>
        <w:tabs>
          <w:tab w:val="left" w:pos="6270"/>
        </w:tabs>
        <w:spacing w:line="360" w:lineRule="auto"/>
        <w:jc w:val="center"/>
        <w:rPr>
          <w:rFonts w:ascii="BIZ UDゴシック" w:eastAsia="BIZ UDゴシック" w:hAnsi="BIZ UDゴシック"/>
          <w:sz w:val="28"/>
          <w:u w:val="single"/>
        </w:rPr>
      </w:pPr>
    </w:p>
    <w:p w14:paraId="5DB13657" w14:textId="77777777" w:rsidR="001779C8" w:rsidRPr="00471A70" w:rsidRDefault="001779C8" w:rsidP="00407E64">
      <w:pPr>
        <w:tabs>
          <w:tab w:val="left" w:pos="6270"/>
        </w:tabs>
        <w:spacing w:line="360" w:lineRule="auto"/>
        <w:rPr>
          <w:rFonts w:ascii="BIZ UDゴシック" w:eastAsia="BIZ UDゴシック" w:hAnsi="BIZ UDゴシック"/>
          <w:sz w:val="20"/>
          <w:u w:val="single"/>
        </w:rPr>
      </w:pPr>
    </w:p>
    <w:p w14:paraId="727E9778" w14:textId="77777777" w:rsidR="00F54AF4" w:rsidRPr="00471A70" w:rsidRDefault="00F54AF4" w:rsidP="00407E64">
      <w:pPr>
        <w:tabs>
          <w:tab w:val="left" w:pos="6270"/>
        </w:tabs>
        <w:spacing w:line="360" w:lineRule="auto"/>
        <w:rPr>
          <w:rFonts w:ascii="BIZ UDゴシック" w:eastAsia="BIZ UDゴシック" w:hAnsi="BIZ UDゴシック"/>
          <w:sz w:val="20"/>
          <w:u w:val="single"/>
        </w:rPr>
      </w:pPr>
    </w:p>
    <w:p w14:paraId="7D85DE10" w14:textId="77777777" w:rsidR="00A0619C" w:rsidRPr="00471A70" w:rsidRDefault="001779C8" w:rsidP="00407E64">
      <w:pPr>
        <w:tabs>
          <w:tab w:val="left" w:pos="6270"/>
        </w:tabs>
        <w:spacing w:line="360" w:lineRule="auto"/>
        <w:rPr>
          <w:rFonts w:ascii="BIZ UDゴシック" w:eastAsia="BIZ UDゴシック" w:hAnsi="BIZ UDゴシック"/>
          <w:sz w:val="28"/>
        </w:rPr>
      </w:pPr>
      <w:r w:rsidRPr="00471A70">
        <w:rPr>
          <w:rFonts w:ascii="BIZ UDゴシック" w:eastAsia="BIZ UDゴシック" w:hAnsi="BIZ UDゴシック"/>
          <w:noProof/>
          <w:sz w:val="22"/>
        </w:rPr>
        <w:drawing>
          <wp:anchor distT="0" distB="0" distL="114300" distR="114300" simplePos="0" relativeHeight="251686912" behindDoc="0" locked="0" layoutInCell="1" allowOverlap="1" wp14:anchorId="35A4074C" wp14:editId="70B8CEE4">
            <wp:simplePos x="0" y="0"/>
            <wp:positionH relativeFrom="margin">
              <wp:posOffset>4789170</wp:posOffset>
            </wp:positionH>
            <wp:positionV relativeFrom="paragraph">
              <wp:posOffset>196850</wp:posOffset>
            </wp:positionV>
            <wp:extent cx="1159510" cy="1551940"/>
            <wp:effectExtent l="0" t="0" r="2540" b="0"/>
            <wp:wrapNone/>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DCIM\100CASIO\CIMG0585.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59510" cy="155194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1A70">
        <w:rPr>
          <w:rFonts w:ascii="BIZ UDゴシック" w:eastAsia="BIZ UDゴシック" w:hAnsi="BIZ UDゴシック"/>
          <w:noProof/>
          <w:sz w:val="22"/>
        </w:rPr>
        <w:drawing>
          <wp:anchor distT="0" distB="0" distL="114300" distR="114300" simplePos="0" relativeHeight="251685888" behindDoc="0" locked="0" layoutInCell="1" allowOverlap="1" wp14:anchorId="7CE5EA53" wp14:editId="1B5B68C4">
            <wp:simplePos x="0" y="0"/>
            <wp:positionH relativeFrom="margin">
              <wp:posOffset>3054985</wp:posOffset>
            </wp:positionH>
            <wp:positionV relativeFrom="paragraph">
              <wp:posOffset>368300</wp:posOffset>
            </wp:positionV>
            <wp:extent cx="1498600" cy="112395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548527\Desktop\パンフレット\作業（木工）\DSCN3519.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98600" cy="1123950"/>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1A70">
        <w:rPr>
          <w:rFonts w:ascii="BIZ UDゴシック" w:eastAsia="BIZ UDゴシック" w:hAnsi="BIZ UDゴシック"/>
          <w:noProof/>
          <w:sz w:val="28"/>
          <w:u w:val="single"/>
        </w:rPr>
        <mc:AlternateContent>
          <mc:Choice Requires="wps">
            <w:drawing>
              <wp:anchor distT="0" distB="0" distL="114300" distR="114300" simplePos="0" relativeHeight="251683840" behindDoc="0" locked="0" layoutInCell="1" allowOverlap="1" wp14:anchorId="1CCEEF5D" wp14:editId="49C17330">
                <wp:simplePos x="0" y="0"/>
                <wp:positionH relativeFrom="margin">
                  <wp:align>left</wp:align>
                </wp:positionH>
                <wp:positionV relativeFrom="paragraph">
                  <wp:posOffset>382905</wp:posOffset>
                </wp:positionV>
                <wp:extent cx="2910840" cy="600075"/>
                <wp:effectExtent l="0" t="0" r="22860" b="28575"/>
                <wp:wrapNone/>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84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23B65A" w14:textId="77777777" w:rsidR="00F703FA" w:rsidRPr="00471A70" w:rsidRDefault="00FC5837" w:rsidP="002E4486">
                            <w:pPr>
                              <w:spacing w:line="0" w:lineRule="atLeast"/>
                              <w:ind w:left="210" w:hangingChars="100" w:hanging="210"/>
                              <w:jc w:val="left"/>
                              <w:rPr>
                                <w:rFonts w:ascii="BIZ UDゴシック" w:eastAsia="BIZ UDゴシック" w:hAnsi="BIZ UDゴシック"/>
                              </w:rPr>
                            </w:pPr>
                            <w:r w:rsidRPr="00471A70">
                              <w:rPr>
                                <w:rFonts w:ascii="BIZ UDゴシック" w:eastAsia="BIZ UDゴシック" w:hAnsi="BIZ UDゴシック" w:hint="eastAsia"/>
                              </w:rPr>
                              <w:t>作業を通じて</w:t>
                            </w:r>
                            <w:r w:rsidR="00F703FA" w:rsidRPr="00471A70">
                              <w:rPr>
                                <w:rFonts w:ascii="BIZ UDゴシック" w:eastAsia="BIZ UDゴシック" w:hAnsi="BIZ UDゴシック" w:hint="eastAsia"/>
                              </w:rPr>
                              <w:t>“生活する力”“働く力”を育</w:t>
                            </w:r>
                          </w:p>
                          <w:p w14:paraId="071775A9" w14:textId="77777777" w:rsidR="00F703FA" w:rsidRPr="00471A70" w:rsidRDefault="00F703FA" w:rsidP="002E4486">
                            <w:pPr>
                              <w:spacing w:line="0" w:lineRule="atLeast"/>
                              <w:ind w:left="210" w:hangingChars="100" w:hanging="210"/>
                              <w:jc w:val="left"/>
                              <w:rPr>
                                <w:rFonts w:ascii="BIZ UDゴシック" w:eastAsia="BIZ UDゴシック" w:hAnsi="BIZ UDゴシック"/>
                              </w:rPr>
                            </w:pPr>
                            <w:r w:rsidRPr="00471A70">
                              <w:rPr>
                                <w:rFonts w:ascii="BIZ UDゴシック" w:eastAsia="BIZ UDゴシック" w:hAnsi="BIZ UDゴシック" w:hint="eastAsia"/>
                              </w:rPr>
                              <w:t>て</w:t>
                            </w:r>
                            <w:r w:rsidR="00FC5837" w:rsidRPr="00471A70">
                              <w:rPr>
                                <w:rFonts w:ascii="BIZ UDゴシック" w:eastAsia="BIZ UDゴシック" w:hAnsi="BIZ UDゴシック" w:hint="eastAsia"/>
                              </w:rPr>
                              <w:t>ます。現在、園芸・木工・加工・農業の</w:t>
                            </w:r>
                            <w:r w:rsidRPr="00471A70">
                              <w:rPr>
                                <w:rFonts w:ascii="BIZ UDゴシック" w:eastAsia="BIZ UDゴシック" w:hAnsi="BIZ UDゴシック" w:hint="eastAsia"/>
                              </w:rPr>
                              <w:t>４</w:t>
                            </w:r>
                          </w:p>
                          <w:p w14:paraId="2A099B81" w14:textId="77777777" w:rsidR="00FC5837" w:rsidRPr="00471A70" w:rsidRDefault="00FC5837" w:rsidP="002E4486">
                            <w:pPr>
                              <w:spacing w:line="0" w:lineRule="atLeast"/>
                              <w:ind w:left="210" w:hangingChars="100" w:hanging="210"/>
                              <w:jc w:val="left"/>
                              <w:rPr>
                                <w:rFonts w:ascii="BIZ UDゴシック" w:eastAsia="BIZ UDゴシック" w:hAnsi="BIZ UDゴシック"/>
                              </w:rPr>
                            </w:pPr>
                            <w:r w:rsidRPr="00471A70">
                              <w:rPr>
                                <w:rFonts w:ascii="BIZ UDゴシック" w:eastAsia="BIZ UDゴシック" w:hAnsi="BIZ UDゴシック" w:hint="eastAsia"/>
                              </w:rPr>
                              <w:t>種目の作業を展開しています。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CEEF5D" id="_x0000_t202" coordsize="21600,21600" o:spt="202" path="m,l,21600r21600,l21600,xe">
                <v:stroke joinstyle="miter"/>
                <v:path gradientshapeok="t" o:connecttype="rect"/>
              </v:shapetype>
              <v:shape id="テキスト ボックス 4" o:spid="_x0000_s1027" type="#_x0000_t202" style="position:absolute;left:0;text-align:left;margin-left:0;margin-top:30.15pt;width:229.2pt;height:47.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" fillcolor="white [3201]" strokeweight=".5pt">
                <v:path arrowok="t"/>
                <v:textbox>
                  <w:txbxContent>
                    <w:p w14:paraId="3A23B65A" w14:textId="77777777" w:rsidR="00F703FA" w:rsidRPr="00471A70" w:rsidRDefault="00FC5837" w:rsidP="002E4486">
                      <w:pPr>
                        <w:spacing w:line="0" w:lineRule="atLeast"/>
                        <w:ind w:left="210" w:hangingChars="100" w:hanging="210"/>
                        <w:jc w:val="left"/>
                        <w:rPr>
                          <w:rFonts w:ascii="BIZ UDゴシック" w:eastAsia="BIZ UDゴシック" w:hAnsi="BIZ UDゴシック"/>
                        </w:rPr>
                      </w:pPr>
                      <w:r w:rsidRPr="00471A70">
                        <w:rPr>
                          <w:rFonts w:ascii="BIZ UDゴシック" w:eastAsia="BIZ UDゴシック" w:hAnsi="BIZ UDゴシック" w:hint="eastAsia"/>
                        </w:rPr>
                        <w:t>作業を通じて</w:t>
                      </w:r>
                      <w:r w:rsidR="00F703FA" w:rsidRPr="00471A70">
                        <w:rPr>
                          <w:rFonts w:ascii="BIZ UDゴシック" w:eastAsia="BIZ UDゴシック" w:hAnsi="BIZ UDゴシック" w:hint="eastAsia"/>
                        </w:rPr>
                        <w:t>“生活する力”“働く力”を育</w:t>
                      </w:r>
                    </w:p>
                    <w:p w14:paraId="071775A9" w14:textId="77777777" w:rsidR="00F703FA" w:rsidRPr="00471A70" w:rsidRDefault="00F703FA" w:rsidP="002E4486">
                      <w:pPr>
                        <w:spacing w:line="0" w:lineRule="atLeast"/>
                        <w:ind w:left="210" w:hangingChars="100" w:hanging="210"/>
                        <w:jc w:val="left"/>
                        <w:rPr>
                          <w:rFonts w:ascii="BIZ UDゴシック" w:eastAsia="BIZ UDゴシック" w:hAnsi="BIZ UDゴシック"/>
                        </w:rPr>
                      </w:pPr>
                      <w:r w:rsidRPr="00471A70">
                        <w:rPr>
                          <w:rFonts w:ascii="BIZ UDゴシック" w:eastAsia="BIZ UDゴシック" w:hAnsi="BIZ UDゴシック" w:hint="eastAsia"/>
                        </w:rPr>
                        <w:t>て</w:t>
                      </w:r>
                      <w:r w:rsidR="00FC5837" w:rsidRPr="00471A70">
                        <w:rPr>
                          <w:rFonts w:ascii="BIZ UDゴシック" w:eastAsia="BIZ UDゴシック" w:hAnsi="BIZ UDゴシック" w:hint="eastAsia"/>
                        </w:rPr>
                        <w:t>ます。現在、園芸・木工・加工・農業の</w:t>
                      </w:r>
                      <w:r w:rsidRPr="00471A70">
                        <w:rPr>
                          <w:rFonts w:ascii="BIZ UDゴシック" w:eastAsia="BIZ UDゴシック" w:hAnsi="BIZ UDゴシック" w:hint="eastAsia"/>
                        </w:rPr>
                        <w:t>４</w:t>
                      </w:r>
                    </w:p>
                    <w:p w14:paraId="2A099B81" w14:textId="77777777" w:rsidR="00FC5837" w:rsidRPr="00471A70" w:rsidRDefault="00FC5837" w:rsidP="002E4486">
                      <w:pPr>
                        <w:spacing w:line="0" w:lineRule="atLeast"/>
                        <w:ind w:left="210" w:hangingChars="100" w:hanging="210"/>
                        <w:jc w:val="left"/>
                        <w:rPr>
                          <w:rFonts w:ascii="BIZ UDゴシック" w:eastAsia="BIZ UDゴシック" w:hAnsi="BIZ UDゴシック"/>
                        </w:rPr>
                      </w:pPr>
                      <w:r w:rsidRPr="00471A70">
                        <w:rPr>
                          <w:rFonts w:ascii="BIZ UDゴシック" w:eastAsia="BIZ UDゴシック" w:hAnsi="BIZ UDゴシック" w:hint="eastAsia"/>
                        </w:rPr>
                        <w:t>種目の作業を展開しています。</w:t>
                      </w:r>
                    </w:p>
                  </w:txbxContent>
                </v:textbox>
                <w10:wrap anchorx="margin"/>
              </v:shape>
            </w:pict>
          </mc:Fallback>
        </mc:AlternateContent>
      </w:r>
      <w:r w:rsidR="00F94DC8" w:rsidRPr="00471A70">
        <w:rPr>
          <w:rFonts w:ascii="BIZ UDゴシック" w:eastAsia="BIZ UDゴシック" w:hAnsi="BIZ UDゴシック" w:hint="eastAsia"/>
          <w:sz w:val="28"/>
          <w:u w:val="single"/>
        </w:rPr>
        <w:t>作業学習</w:t>
      </w:r>
      <w:r w:rsidR="00F94DC8" w:rsidRPr="00471A70">
        <w:rPr>
          <w:rFonts w:ascii="BIZ UDゴシック" w:eastAsia="BIZ UDゴシック" w:hAnsi="BIZ UDゴシック" w:hint="eastAsia"/>
          <w:sz w:val="28"/>
        </w:rPr>
        <w:t xml:space="preserve">　</w:t>
      </w:r>
    </w:p>
    <w:p w14:paraId="13A4F53D" w14:textId="77777777" w:rsidR="00407E64" w:rsidRPr="00471A70" w:rsidRDefault="00407E64" w:rsidP="00407E64">
      <w:pPr>
        <w:tabs>
          <w:tab w:val="left" w:pos="6270"/>
        </w:tabs>
        <w:spacing w:line="360" w:lineRule="auto"/>
        <w:rPr>
          <w:rFonts w:ascii="BIZ UDゴシック" w:eastAsia="BIZ UDゴシック" w:hAnsi="BIZ UDゴシック"/>
          <w:sz w:val="28"/>
        </w:rPr>
      </w:pPr>
    </w:p>
    <w:p w14:paraId="3A60EE84" w14:textId="77777777" w:rsidR="00407E64" w:rsidRPr="00471A70" w:rsidRDefault="00407E64" w:rsidP="00A0619C">
      <w:pPr>
        <w:spacing w:line="0" w:lineRule="atLeast"/>
        <w:rPr>
          <w:rFonts w:ascii="BIZ UDゴシック" w:eastAsia="BIZ UDゴシック" w:hAnsi="BIZ UDゴシック"/>
          <w:sz w:val="28"/>
          <w:u w:val="single"/>
        </w:rPr>
      </w:pPr>
    </w:p>
    <w:p w14:paraId="33AB1120" w14:textId="77777777" w:rsidR="008F3599" w:rsidRPr="00471A70" w:rsidRDefault="008F3599" w:rsidP="00A0619C">
      <w:pPr>
        <w:spacing w:line="0" w:lineRule="atLeast"/>
        <w:rPr>
          <w:rFonts w:ascii="BIZ UDゴシック" w:eastAsia="BIZ UDゴシック" w:hAnsi="BIZ UDゴシック"/>
          <w:sz w:val="22"/>
          <w:u w:val="single"/>
        </w:rPr>
      </w:pPr>
      <w:r w:rsidRPr="00471A70">
        <w:rPr>
          <w:rFonts w:ascii="BIZ UDゴシック" w:eastAsia="BIZ UDゴシック" w:hAnsi="BIZ UDゴシック" w:hint="eastAsia"/>
          <w:sz w:val="28"/>
          <w:u w:val="single"/>
        </w:rPr>
        <w:t>分教室版デュアルシステム</w:t>
      </w:r>
      <w:r w:rsidR="00F94DC8" w:rsidRPr="00471A70">
        <w:rPr>
          <w:rFonts w:ascii="BIZ UDゴシック" w:eastAsia="BIZ UDゴシック" w:hAnsi="BIZ UDゴシック" w:hint="eastAsia"/>
          <w:sz w:val="28"/>
          <w:u w:val="single"/>
        </w:rPr>
        <w:t xml:space="preserve">　</w:t>
      </w:r>
    </w:p>
    <w:p w14:paraId="44BCC3EE" w14:textId="77777777" w:rsidR="008F3599" w:rsidRPr="00471A70" w:rsidRDefault="00407E64" w:rsidP="008F3599">
      <w:pPr>
        <w:rPr>
          <w:rFonts w:ascii="BIZ UDゴシック" w:eastAsia="BIZ UDゴシック" w:hAnsi="BIZ UDゴシック"/>
          <w:sz w:val="22"/>
        </w:rPr>
      </w:pPr>
      <w:r w:rsidRPr="00471A70">
        <w:rPr>
          <w:rFonts w:ascii="BIZ UDゴシック" w:eastAsia="BIZ UDゴシック" w:hAnsi="BIZ UDゴシック"/>
          <w:noProof/>
          <w:sz w:val="28"/>
          <w:u w:val="single"/>
        </w:rPr>
        <mc:AlternateContent>
          <mc:Choice Requires="wps">
            <w:drawing>
              <wp:anchor distT="0" distB="0" distL="114300" distR="114300" simplePos="0" relativeHeight="251671552" behindDoc="0" locked="0" layoutInCell="1" allowOverlap="1" wp14:anchorId="1D6CDF51" wp14:editId="74BFE8F6">
                <wp:simplePos x="0" y="0"/>
                <wp:positionH relativeFrom="column">
                  <wp:posOffset>20955</wp:posOffset>
                </wp:positionH>
                <wp:positionV relativeFrom="paragraph">
                  <wp:posOffset>93345</wp:posOffset>
                </wp:positionV>
                <wp:extent cx="2910840" cy="1162050"/>
                <wp:effectExtent l="0" t="0" r="2286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840"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113D50" w14:textId="35A00C52" w:rsidR="00F94DC8" w:rsidRPr="00471A70" w:rsidRDefault="00F94DC8" w:rsidP="002E4486">
                            <w:pPr>
                              <w:spacing w:line="0" w:lineRule="atLeast"/>
                              <w:jc w:val="left"/>
                              <w:rPr>
                                <w:rFonts w:ascii="BIZ UDゴシック" w:eastAsia="BIZ UDゴシック" w:hAnsi="BIZ UDゴシック"/>
                              </w:rPr>
                            </w:pPr>
                            <w:r w:rsidRPr="00471A70">
                              <w:rPr>
                                <w:rFonts w:ascii="BIZ UDゴシック" w:eastAsia="BIZ UDゴシック" w:hAnsi="BIZ UDゴシック" w:hint="eastAsia"/>
                              </w:rPr>
                              <w:t>「学校で学び、そして、企業で学ぶ」デュアルシステムの取り組みとして、</w:t>
                            </w:r>
                            <w:r w:rsidR="00F14AD7" w:rsidRPr="00471A70">
                              <w:rPr>
                                <w:rFonts w:ascii="BIZ UDゴシック" w:eastAsia="BIZ UDゴシック" w:hAnsi="BIZ UDゴシック" w:hint="eastAsia"/>
                              </w:rPr>
                              <w:t>毎週金曜日</w:t>
                            </w:r>
                            <w:r w:rsidRPr="00471A70">
                              <w:rPr>
                                <w:rFonts w:ascii="BIZ UDゴシック" w:eastAsia="BIZ UDゴシック" w:hAnsi="BIZ UDゴシック" w:hint="eastAsia"/>
                              </w:rPr>
                              <w:t>（</w:t>
                            </w:r>
                            <w:r w:rsidRPr="00471A70">
                              <w:rPr>
                                <w:rFonts w:ascii="BIZ UDゴシック" w:eastAsia="BIZ UDゴシック" w:hAnsi="BIZ UDゴシック" w:hint="eastAsia"/>
                              </w:rPr>
                              <w:t>午前中）</w:t>
                            </w:r>
                            <w:r w:rsidR="00F14AD7" w:rsidRPr="00471A70">
                              <w:rPr>
                                <w:rFonts w:ascii="BIZ UDゴシック" w:eastAsia="BIZ UDゴシック" w:hAnsi="BIZ UDゴシック" w:hint="eastAsia"/>
                              </w:rPr>
                              <w:t>に直接</w:t>
                            </w:r>
                            <w:r w:rsidRPr="00471A70">
                              <w:rPr>
                                <w:rFonts w:ascii="BIZ UDゴシック" w:eastAsia="BIZ UDゴシック" w:hAnsi="BIZ UDゴシック" w:hint="eastAsia"/>
                              </w:rPr>
                              <w:t>事業所に出向き、現場で</w:t>
                            </w:r>
                            <w:r w:rsidR="00F14AD7" w:rsidRPr="00471A70">
                              <w:rPr>
                                <w:rFonts w:ascii="BIZ UDゴシック" w:eastAsia="BIZ UDゴシック" w:hAnsi="BIZ UDゴシック" w:hint="eastAsia"/>
                              </w:rPr>
                              <w:t>学習しています。</w:t>
                            </w:r>
                            <w:r w:rsidR="001E3D6A" w:rsidRPr="00471A70">
                              <w:rPr>
                                <w:rFonts w:ascii="BIZ UDゴシック" w:eastAsia="BIZ UDゴシック" w:hAnsi="BIZ UDゴシック" w:hint="eastAsia"/>
                              </w:rPr>
                              <w:t>学校における職業教育と事業所における就労体験を並行的に実施することで</w:t>
                            </w:r>
                            <w:r w:rsidR="00877820" w:rsidRPr="00471A70">
                              <w:rPr>
                                <w:rFonts w:ascii="BIZ UDゴシック" w:eastAsia="BIZ UDゴシック" w:hAnsi="BIZ UDゴシック" w:hint="eastAsia"/>
                              </w:rPr>
                              <w:t>、</w:t>
                            </w:r>
                            <w:r w:rsidR="001E3D6A" w:rsidRPr="00471A70">
                              <w:rPr>
                                <w:rFonts w:ascii="BIZ UDゴシック" w:eastAsia="BIZ UDゴシック" w:hAnsi="BIZ UDゴシック" w:hint="eastAsia"/>
                              </w:rPr>
                              <w:t>より確実な力を身につけます。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CDF51" id="テキスト ボックス 10" o:spid="_x0000_s1028" type="#_x0000_t202" style="position:absolute;left:0;text-align:left;margin-left:1.65pt;margin-top:7.35pt;width:229.2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" fillcolor="white [3201]" strokeweight=".5pt">
                <v:path arrowok="t"/>
                <v:textbox>
                  <w:txbxContent>
                    <w:p w14:paraId="77113D50" w14:textId="35A00C52" w:rsidR="00F94DC8" w:rsidRPr="00471A70" w:rsidRDefault="00F94DC8" w:rsidP="002E4486">
                      <w:pPr>
                        <w:spacing w:line="0" w:lineRule="atLeast"/>
                        <w:jc w:val="left"/>
                        <w:rPr>
                          <w:rFonts w:ascii="BIZ UDゴシック" w:eastAsia="BIZ UDゴシック" w:hAnsi="BIZ UDゴシック"/>
                        </w:rPr>
                      </w:pPr>
                      <w:r w:rsidRPr="00471A70">
                        <w:rPr>
                          <w:rFonts w:ascii="BIZ UDゴシック" w:eastAsia="BIZ UDゴシック" w:hAnsi="BIZ UDゴシック" w:hint="eastAsia"/>
                        </w:rPr>
                        <w:t>「学校で学び、そして、企業で学ぶ」デュアルシステムの取り組みとして、</w:t>
                      </w:r>
                      <w:r w:rsidR="00F14AD7" w:rsidRPr="00471A70">
                        <w:rPr>
                          <w:rFonts w:ascii="BIZ UDゴシック" w:eastAsia="BIZ UDゴシック" w:hAnsi="BIZ UDゴシック" w:hint="eastAsia"/>
                        </w:rPr>
                        <w:t>毎週金曜日</w:t>
                      </w:r>
                      <w:r w:rsidRPr="00471A70">
                        <w:rPr>
                          <w:rFonts w:ascii="BIZ UDゴシック" w:eastAsia="BIZ UDゴシック" w:hAnsi="BIZ UDゴシック" w:hint="eastAsia"/>
                        </w:rPr>
                        <w:t>（</w:t>
                      </w:r>
                      <w:r w:rsidRPr="00471A70">
                        <w:rPr>
                          <w:rFonts w:ascii="BIZ UDゴシック" w:eastAsia="BIZ UDゴシック" w:hAnsi="BIZ UDゴシック" w:hint="eastAsia"/>
                        </w:rPr>
                        <w:t>午前中）</w:t>
                      </w:r>
                      <w:r w:rsidR="00F14AD7" w:rsidRPr="00471A70">
                        <w:rPr>
                          <w:rFonts w:ascii="BIZ UDゴシック" w:eastAsia="BIZ UDゴシック" w:hAnsi="BIZ UDゴシック" w:hint="eastAsia"/>
                        </w:rPr>
                        <w:t>に直接</w:t>
                      </w:r>
                      <w:r w:rsidRPr="00471A70">
                        <w:rPr>
                          <w:rFonts w:ascii="BIZ UDゴシック" w:eastAsia="BIZ UDゴシック" w:hAnsi="BIZ UDゴシック" w:hint="eastAsia"/>
                        </w:rPr>
                        <w:t>事業所に出向き、現場で</w:t>
                      </w:r>
                      <w:r w:rsidR="00F14AD7" w:rsidRPr="00471A70">
                        <w:rPr>
                          <w:rFonts w:ascii="BIZ UDゴシック" w:eastAsia="BIZ UDゴシック" w:hAnsi="BIZ UDゴシック" w:hint="eastAsia"/>
                        </w:rPr>
                        <w:t>学習しています。</w:t>
                      </w:r>
                      <w:r w:rsidR="001E3D6A" w:rsidRPr="00471A70">
                        <w:rPr>
                          <w:rFonts w:ascii="BIZ UDゴシック" w:eastAsia="BIZ UDゴシック" w:hAnsi="BIZ UDゴシック" w:hint="eastAsia"/>
                        </w:rPr>
                        <w:t>学校における職業教育と事業所における就労体験を並行的に実施することで</w:t>
                      </w:r>
                      <w:r w:rsidR="00877820" w:rsidRPr="00471A70">
                        <w:rPr>
                          <w:rFonts w:ascii="BIZ UDゴシック" w:eastAsia="BIZ UDゴシック" w:hAnsi="BIZ UDゴシック" w:hint="eastAsia"/>
                        </w:rPr>
                        <w:t>、</w:t>
                      </w:r>
                      <w:r w:rsidR="001E3D6A" w:rsidRPr="00471A70">
                        <w:rPr>
                          <w:rFonts w:ascii="BIZ UDゴシック" w:eastAsia="BIZ UDゴシック" w:hAnsi="BIZ UDゴシック" w:hint="eastAsia"/>
                        </w:rPr>
                        <w:t>より確実な力を身につけます。</w:t>
                      </w:r>
                    </w:p>
                  </w:txbxContent>
                </v:textbox>
              </v:shape>
            </w:pict>
          </mc:Fallback>
        </mc:AlternateContent>
      </w:r>
    </w:p>
    <w:p w14:paraId="18B549FF" w14:textId="77777777" w:rsidR="008F3599" w:rsidRPr="00471A70" w:rsidRDefault="001779C8" w:rsidP="008F3599">
      <w:pPr>
        <w:rPr>
          <w:rFonts w:ascii="BIZ UDゴシック" w:eastAsia="BIZ UDゴシック" w:hAnsi="BIZ UDゴシック"/>
          <w:sz w:val="22"/>
        </w:rPr>
      </w:pPr>
      <w:r w:rsidRPr="00471A70">
        <w:rPr>
          <w:rFonts w:ascii="BIZ UDゴシック" w:eastAsia="BIZ UDゴシック" w:hAnsi="BIZ UDゴシック"/>
          <w:noProof/>
          <w:sz w:val="22"/>
        </w:rPr>
        <w:drawing>
          <wp:anchor distT="0" distB="0" distL="114300" distR="114300" simplePos="0" relativeHeight="251678720" behindDoc="0" locked="0" layoutInCell="1" allowOverlap="1" wp14:anchorId="01590A99" wp14:editId="4FF85258">
            <wp:simplePos x="0" y="0"/>
            <wp:positionH relativeFrom="margin">
              <wp:posOffset>3068955</wp:posOffset>
            </wp:positionH>
            <wp:positionV relativeFrom="paragraph">
              <wp:posOffset>177800</wp:posOffset>
            </wp:positionV>
            <wp:extent cx="1485900" cy="11144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548527\Desktop\パンフレット\作業（園芸）\IMG_7188.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85900" cy="11144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1A70">
        <w:rPr>
          <w:rFonts w:ascii="BIZ UDゴシック" w:eastAsia="BIZ UDゴシック" w:hAnsi="BIZ UDゴシック"/>
          <w:noProof/>
          <w:sz w:val="22"/>
        </w:rPr>
        <w:drawing>
          <wp:anchor distT="0" distB="0" distL="114300" distR="114300" simplePos="0" relativeHeight="251681792" behindDoc="0" locked="0" layoutInCell="1" allowOverlap="1" wp14:anchorId="047BCDBE" wp14:editId="1C90B3D0">
            <wp:simplePos x="0" y="0"/>
            <wp:positionH relativeFrom="margin">
              <wp:posOffset>4631266</wp:posOffset>
            </wp:positionH>
            <wp:positionV relativeFrom="paragraph">
              <wp:posOffset>177800</wp:posOffset>
            </wp:positionV>
            <wp:extent cx="1495425" cy="1121568"/>
            <wp:effectExtent l="0" t="0" r="0" b="254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農作業２.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5425" cy="1121568"/>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E46884" w14:textId="77777777" w:rsidR="008F3599" w:rsidRPr="00471A70" w:rsidRDefault="008F3599" w:rsidP="008F3599">
      <w:pPr>
        <w:rPr>
          <w:rFonts w:ascii="BIZ UDゴシック" w:eastAsia="BIZ UDゴシック" w:hAnsi="BIZ UDゴシック"/>
          <w:sz w:val="22"/>
        </w:rPr>
      </w:pPr>
    </w:p>
    <w:p w14:paraId="3E8A8897" w14:textId="77777777" w:rsidR="008F3599" w:rsidRPr="00471A70" w:rsidRDefault="008F3599" w:rsidP="008F3599">
      <w:pPr>
        <w:rPr>
          <w:rFonts w:ascii="BIZ UDゴシック" w:eastAsia="BIZ UDゴシック" w:hAnsi="BIZ UDゴシック"/>
          <w:sz w:val="22"/>
        </w:rPr>
      </w:pPr>
    </w:p>
    <w:p w14:paraId="63A6CD6A" w14:textId="77777777" w:rsidR="008F3599" w:rsidRPr="00471A70" w:rsidRDefault="008F3599" w:rsidP="008F3599">
      <w:pPr>
        <w:rPr>
          <w:rFonts w:ascii="BIZ UDゴシック" w:eastAsia="BIZ UDゴシック" w:hAnsi="BIZ UDゴシック"/>
          <w:sz w:val="22"/>
        </w:rPr>
      </w:pPr>
    </w:p>
    <w:p w14:paraId="11233D11" w14:textId="77777777" w:rsidR="008F3599" w:rsidRPr="00471A70" w:rsidRDefault="008F3599" w:rsidP="002E4486">
      <w:pPr>
        <w:spacing w:line="0" w:lineRule="atLeast"/>
        <w:rPr>
          <w:rFonts w:ascii="BIZ UDゴシック" w:eastAsia="BIZ UDゴシック" w:hAnsi="BIZ UDゴシック"/>
          <w:sz w:val="22"/>
        </w:rPr>
      </w:pPr>
    </w:p>
    <w:p w14:paraId="0FEA7BB0" w14:textId="77777777" w:rsidR="008F3599" w:rsidRPr="00471A70" w:rsidRDefault="008F3599" w:rsidP="002E4486">
      <w:pPr>
        <w:spacing w:line="0" w:lineRule="atLeast"/>
        <w:rPr>
          <w:rFonts w:ascii="BIZ UDゴシック" w:eastAsia="BIZ UDゴシック" w:hAnsi="BIZ UDゴシック"/>
          <w:sz w:val="22"/>
          <w:u w:val="single"/>
        </w:rPr>
      </w:pPr>
      <w:r w:rsidRPr="00471A70">
        <w:rPr>
          <w:rFonts w:ascii="BIZ UDゴシック" w:eastAsia="BIZ UDゴシック" w:hAnsi="BIZ UDゴシック" w:hint="eastAsia"/>
          <w:sz w:val="28"/>
          <w:u w:val="single"/>
        </w:rPr>
        <w:t>販売学習</w:t>
      </w:r>
    </w:p>
    <w:p w14:paraId="3197BF7E" w14:textId="77777777" w:rsidR="008F3599" w:rsidRPr="00471A70" w:rsidRDefault="001779C8" w:rsidP="008F3599">
      <w:pPr>
        <w:rPr>
          <w:rFonts w:ascii="BIZ UDゴシック" w:eastAsia="BIZ UDゴシック" w:hAnsi="BIZ UDゴシック"/>
          <w:sz w:val="22"/>
        </w:rPr>
      </w:pPr>
      <w:r w:rsidRPr="00471A70">
        <w:rPr>
          <w:rFonts w:ascii="BIZ UDゴシック" w:eastAsia="BIZ UDゴシック" w:hAnsi="BIZ UDゴシック"/>
          <w:noProof/>
          <w:sz w:val="22"/>
        </w:rPr>
        <w:drawing>
          <wp:anchor distT="0" distB="0" distL="114300" distR="114300" simplePos="0" relativeHeight="251680768" behindDoc="0" locked="0" layoutInCell="1" allowOverlap="1" wp14:anchorId="764EF878" wp14:editId="4E9EFF7D">
            <wp:simplePos x="0" y="0"/>
            <wp:positionH relativeFrom="column">
              <wp:posOffset>3054350</wp:posOffset>
            </wp:positionH>
            <wp:positionV relativeFrom="paragraph">
              <wp:posOffset>138430</wp:posOffset>
            </wp:positionV>
            <wp:extent cx="1500505" cy="1000125"/>
            <wp:effectExtent l="0" t="0" r="4445" b="9525"/>
            <wp:wrapNone/>
            <wp:docPr id="202" name="図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548527\Desktop\パンフレット\作業（加工）\CIMG5776.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0505" cy="1000125"/>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71A70">
        <w:rPr>
          <w:rFonts w:ascii="BIZ UDゴシック" w:eastAsia="BIZ UDゴシック" w:hAnsi="BIZ UDゴシック" w:hint="eastAsia"/>
          <w:b/>
          <w:noProof/>
          <w:sz w:val="30"/>
          <w:szCs w:val="30"/>
        </w:rPr>
        <w:drawing>
          <wp:anchor distT="0" distB="0" distL="114300" distR="114300" simplePos="0" relativeHeight="251688960" behindDoc="0" locked="0" layoutInCell="1" allowOverlap="1" wp14:anchorId="44BC4DD4" wp14:editId="07029BAE">
            <wp:simplePos x="0" y="0"/>
            <wp:positionH relativeFrom="margin">
              <wp:posOffset>4659630</wp:posOffset>
            </wp:positionH>
            <wp:positionV relativeFrom="paragraph">
              <wp:posOffset>73025</wp:posOffset>
            </wp:positionV>
            <wp:extent cx="1466850" cy="1099820"/>
            <wp:effectExtent l="0" t="0" r="0" b="5080"/>
            <wp:wrapNone/>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CIMG5640.JP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466850" cy="109982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7E64" w:rsidRPr="00471A70">
        <w:rPr>
          <w:rFonts w:ascii="BIZ UDゴシック" w:eastAsia="BIZ UDゴシック" w:hAnsi="BIZ UDゴシック"/>
          <w:noProof/>
          <w:sz w:val="28"/>
          <w:u w:val="single"/>
        </w:rPr>
        <mc:AlternateContent>
          <mc:Choice Requires="wps">
            <w:drawing>
              <wp:anchor distT="0" distB="0" distL="114300" distR="114300" simplePos="0" relativeHeight="251673600" behindDoc="0" locked="0" layoutInCell="1" allowOverlap="1" wp14:anchorId="0A1B17A3" wp14:editId="4C668F3F">
                <wp:simplePos x="0" y="0"/>
                <wp:positionH relativeFrom="column">
                  <wp:posOffset>20955</wp:posOffset>
                </wp:positionH>
                <wp:positionV relativeFrom="paragraph">
                  <wp:posOffset>51435</wp:posOffset>
                </wp:positionV>
                <wp:extent cx="2910840" cy="1085850"/>
                <wp:effectExtent l="0" t="0" r="22860" b="1905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085850"/>
                        </a:xfrm>
                        <a:prstGeom prst="rect">
                          <a:avLst/>
                        </a:prstGeom>
                        <a:solidFill>
                          <a:srgbClr val="FFFFFF"/>
                        </a:solidFill>
                        <a:ln w="6350">
                          <a:solidFill>
                            <a:srgbClr val="000000"/>
                          </a:solidFill>
                          <a:miter lim="800000"/>
                          <a:headEnd/>
                          <a:tailEnd/>
                        </a:ln>
                      </wps:spPr>
                      <wps:txbx>
                        <w:txbxContent>
                          <w:p w14:paraId="63C35F95" w14:textId="2BA24326" w:rsidR="008F3599" w:rsidRPr="00471A70" w:rsidRDefault="008F3599" w:rsidP="008F3599">
                            <w:pPr>
                              <w:spacing w:line="0" w:lineRule="atLeast"/>
                              <w:rPr>
                                <w:rFonts w:ascii="BIZ UDゴシック" w:eastAsia="BIZ UDゴシック" w:hAnsi="BIZ UDゴシック"/>
                                <w:sz w:val="20"/>
                              </w:rPr>
                            </w:pPr>
                            <w:r w:rsidRPr="00471A70">
                              <w:rPr>
                                <w:rFonts w:ascii="BIZ UDゴシック" w:eastAsia="BIZ UDゴシック" w:hAnsi="BIZ UDゴシック" w:hint="eastAsia"/>
                              </w:rPr>
                              <w:t>作業学習で育てた草花の苗や野菜、木工製品などを定期的に学校で販売したり、地域のイベント等で販売</w:t>
                            </w:r>
                            <w:r w:rsidR="002522C4">
                              <w:rPr>
                                <w:rFonts w:ascii="BIZ UDゴシック" w:eastAsia="BIZ UDゴシック" w:hAnsi="BIZ UDゴシック" w:hint="eastAsia"/>
                              </w:rPr>
                              <w:t>したり</w:t>
                            </w:r>
                            <w:r w:rsidRPr="00471A70">
                              <w:rPr>
                                <w:rFonts w:ascii="BIZ UDゴシック" w:eastAsia="BIZ UDゴシック" w:hAnsi="BIZ UDゴシック" w:hint="eastAsia"/>
                              </w:rPr>
                              <w:t>することで、丁寧な製品づくりを目指します。また、お客様との交流の機会を大切にし、コミュニケーション能力の向上に</w:t>
                            </w:r>
                            <w:r w:rsidR="002522C4">
                              <w:rPr>
                                <w:rFonts w:ascii="BIZ UDゴシック" w:eastAsia="BIZ UDゴシック" w:hAnsi="BIZ UDゴシック" w:hint="eastAsia"/>
                              </w:rPr>
                              <w:t>努め</w:t>
                            </w:r>
                            <w:r w:rsidRPr="00471A70">
                              <w:rPr>
                                <w:rFonts w:ascii="BIZ UDゴシック" w:eastAsia="BIZ UDゴシック" w:hAnsi="BIZ UDゴシック" w:hint="eastAsia"/>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17A3" id="Text Box 10" o:spid="_x0000_s1029" type="#_x0000_t202" style="position:absolute;left:0;text-align:left;margin-left:1.65pt;margin-top:4.05pt;width:229.2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" strokeweight=".5pt">
                <v:textbox inset="5.85pt,.7pt,5.85pt,.7pt">
                  <w:txbxContent>
                    <w:p w14:paraId="63C35F95" w14:textId="2BA24326" w:rsidR="008F3599" w:rsidRPr="00471A70" w:rsidRDefault="008F3599" w:rsidP="008F3599">
                      <w:pPr>
                        <w:spacing w:line="0" w:lineRule="atLeast"/>
                        <w:rPr>
                          <w:rFonts w:ascii="BIZ UDゴシック" w:eastAsia="BIZ UDゴシック" w:hAnsi="BIZ UDゴシック"/>
                          <w:sz w:val="20"/>
                        </w:rPr>
                      </w:pPr>
                      <w:r w:rsidRPr="00471A70">
                        <w:rPr>
                          <w:rFonts w:ascii="BIZ UDゴシック" w:eastAsia="BIZ UDゴシック" w:hAnsi="BIZ UDゴシック" w:hint="eastAsia"/>
                        </w:rPr>
                        <w:t>作業学習で育てた草花の苗や野菜、木工製品などを定期的に学校で販売したり、地域のイベント等で販売</w:t>
                      </w:r>
                      <w:r w:rsidR="002522C4">
                        <w:rPr>
                          <w:rFonts w:ascii="BIZ UDゴシック" w:eastAsia="BIZ UDゴシック" w:hAnsi="BIZ UDゴシック" w:hint="eastAsia"/>
                        </w:rPr>
                        <w:t>したり</w:t>
                      </w:r>
                      <w:r w:rsidRPr="00471A70">
                        <w:rPr>
                          <w:rFonts w:ascii="BIZ UDゴシック" w:eastAsia="BIZ UDゴシック" w:hAnsi="BIZ UDゴシック" w:hint="eastAsia"/>
                        </w:rPr>
                        <w:t>することで、丁寧な製品づくりを目指します。また、お客様との交流の機会を大切にし、コミュニケーション能力の向上に</w:t>
                      </w:r>
                      <w:r w:rsidR="002522C4">
                        <w:rPr>
                          <w:rFonts w:ascii="BIZ UDゴシック" w:eastAsia="BIZ UDゴシック" w:hAnsi="BIZ UDゴシック" w:hint="eastAsia"/>
                        </w:rPr>
                        <w:t>努め</w:t>
                      </w:r>
                      <w:r w:rsidRPr="00471A70">
                        <w:rPr>
                          <w:rFonts w:ascii="BIZ UDゴシック" w:eastAsia="BIZ UDゴシック" w:hAnsi="BIZ UDゴシック" w:hint="eastAsia"/>
                        </w:rPr>
                        <w:t>ます。</w:t>
                      </w:r>
                    </w:p>
                  </w:txbxContent>
                </v:textbox>
              </v:shape>
            </w:pict>
          </mc:Fallback>
        </mc:AlternateContent>
      </w:r>
    </w:p>
    <w:p w14:paraId="259A133A" w14:textId="77777777" w:rsidR="008F3599" w:rsidRPr="00471A70" w:rsidRDefault="008F3599" w:rsidP="008F3599">
      <w:pPr>
        <w:rPr>
          <w:rFonts w:ascii="BIZ UDゴシック" w:eastAsia="BIZ UDゴシック" w:hAnsi="BIZ UDゴシック"/>
          <w:sz w:val="22"/>
        </w:rPr>
      </w:pPr>
    </w:p>
    <w:p w14:paraId="22E0525E" w14:textId="77777777" w:rsidR="008F3599" w:rsidRPr="00471A70" w:rsidRDefault="008F3599" w:rsidP="008F3599">
      <w:pPr>
        <w:rPr>
          <w:rFonts w:ascii="BIZ UDゴシック" w:eastAsia="BIZ UDゴシック" w:hAnsi="BIZ UDゴシック"/>
          <w:sz w:val="22"/>
        </w:rPr>
      </w:pPr>
    </w:p>
    <w:p w14:paraId="12C49FC4" w14:textId="77777777" w:rsidR="00FC5837" w:rsidRPr="00471A70" w:rsidRDefault="00FC5837" w:rsidP="008F3599">
      <w:pPr>
        <w:rPr>
          <w:rFonts w:ascii="BIZ UDゴシック" w:eastAsia="BIZ UDゴシック" w:hAnsi="BIZ UDゴシック"/>
          <w:sz w:val="22"/>
        </w:rPr>
      </w:pPr>
    </w:p>
    <w:p w14:paraId="1C31DDD9" w14:textId="77777777" w:rsidR="0091450D" w:rsidRDefault="000F3D6A" w:rsidP="008F3599">
      <w:pPr>
        <w:rPr>
          <w:rFonts w:ascii="HG丸ｺﾞｼｯｸM-PRO" w:eastAsia="HG丸ｺﾞｼｯｸM-PRO"/>
          <w:sz w:val="22"/>
        </w:rPr>
      </w:pPr>
      <w:r w:rsidRPr="00471A70">
        <w:rPr>
          <w:rFonts w:ascii="BIZ UDゴシック" w:eastAsia="BIZ UDゴシック" w:hAnsi="BIZ UDゴシック" w:hint="eastAsia"/>
          <w:noProof/>
          <w:sz w:val="22"/>
        </w:rPr>
        <mc:AlternateContent>
          <mc:Choice Requires="wps">
            <w:drawing>
              <wp:anchor distT="0" distB="0" distL="114300" distR="114300" simplePos="0" relativeHeight="251691008" behindDoc="0" locked="0" layoutInCell="1" allowOverlap="1" wp14:anchorId="15924539" wp14:editId="27764D50">
                <wp:simplePos x="0" y="0"/>
                <wp:positionH relativeFrom="column">
                  <wp:posOffset>2668905</wp:posOffset>
                </wp:positionH>
                <wp:positionV relativeFrom="paragraph">
                  <wp:posOffset>262255</wp:posOffset>
                </wp:positionV>
                <wp:extent cx="813435" cy="285750"/>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81343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DD925" w14:textId="77777777" w:rsidR="000F3D6A" w:rsidRDefault="004E1C09">
                            <w:r>
                              <w:rPr>
                                <w:rFonts w:hint="eastAsia"/>
                              </w:rPr>
                              <w:t>－１０</w:t>
                            </w:r>
                            <w:r w:rsidR="000F3D6A">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924539" id="テキスト ボックス 2" o:spid="_x0000_s1030" type="#_x0000_t202" style="position:absolute;left:0;text-align:left;margin-left:210.15pt;margin-top:20.65pt;width:64.05pt;height:2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" fillcolor="white [3201]" stroked="f" strokeweight=".5pt">
                <v:textbox>
                  <w:txbxContent>
                    <w:p w14:paraId="23CDD925" w14:textId="77777777" w:rsidR="000F3D6A" w:rsidRDefault="004E1C09">
                      <w:r>
                        <w:rPr>
                          <w:rFonts w:hint="eastAsia"/>
                        </w:rPr>
                        <w:t>－１０</w:t>
                      </w:r>
                      <w:r w:rsidR="000F3D6A">
                        <w:rPr>
                          <w:rFonts w:hint="eastAsia"/>
                        </w:rPr>
                        <w:t>－</w:t>
                      </w:r>
                    </w:p>
                  </w:txbxContent>
                </v:textbox>
              </v:shape>
            </w:pict>
          </mc:Fallback>
        </mc:AlternateContent>
      </w:r>
      <w:r w:rsidRPr="00471A70">
        <w:rPr>
          <w:rFonts w:ascii="BIZ UDゴシック" w:eastAsia="BIZ UDゴシック" w:hAnsi="BIZ UDゴシック" w:hint="eastAsia"/>
          <w:sz w:val="22"/>
        </w:rPr>
        <w:t xml:space="preserve">　　　　　　　　　　　　　　　　　　　　　　　</w:t>
      </w:r>
      <w:r>
        <w:rPr>
          <w:rFonts w:ascii="HG丸ｺﾞｼｯｸM-PRO" w:eastAsia="HG丸ｺﾞｼｯｸM-PRO" w:hint="eastAsia"/>
          <w:sz w:val="22"/>
        </w:rPr>
        <w:t xml:space="preserve">　　　　　　</w:t>
      </w:r>
    </w:p>
    <w:sectPr w:rsidR="0091450D" w:rsidSect="00E91D6E">
      <w:footerReference w:type="default" r:id="rId14"/>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4E86" w14:textId="77777777" w:rsidR="00E51163" w:rsidRDefault="00E51163" w:rsidP="00AE01D4">
      <w:r>
        <w:separator/>
      </w:r>
    </w:p>
  </w:endnote>
  <w:endnote w:type="continuationSeparator" w:id="0">
    <w:p w14:paraId="1B05E0DA" w14:textId="77777777" w:rsidR="00E51163" w:rsidRDefault="00E51163" w:rsidP="00AE0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5551" w14:textId="77777777" w:rsidR="00DF1511" w:rsidRDefault="00DF1511" w:rsidP="00DF151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C5F60" w14:textId="77777777" w:rsidR="00E51163" w:rsidRDefault="00E51163" w:rsidP="00AE01D4">
      <w:r>
        <w:separator/>
      </w:r>
    </w:p>
  </w:footnote>
  <w:footnote w:type="continuationSeparator" w:id="0">
    <w:p w14:paraId="3EDAE37B" w14:textId="77777777" w:rsidR="00E51163" w:rsidRDefault="00E51163" w:rsidP="00AE0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4AB"/>
    <w:multiLevelType w:val="hybridMultilevel"/>
    <w:tmpl w:val="9BCA0114"/>
    <w:lvl w:ilvl="0" w:tplc="FA8A2AE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2177F4"/>
    <w:multiLevelType w:val="hybridMultilevel"/>
    <w:tmpl w:val="C3F4EF84"/>
    <w:lvl w:ilvl="0" w:tplc="25A81B04">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4C5055"/>
    <w:multiLevelType w:val="hybridMultilevel"/>
    <w:tmpl w:val="E5C2C282"/>
    <w:lvl w:ilvl="0" w:tplc="891EBED8">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37"/>
    <w:rsid w:val="000B3CCC"/>
    <w:rsid w:val="000C6D6B"/>
    <w:rsid w:val="000F3D6A"/>
    <w:rsid w:val="001312FE"/>
    <w:rsid w:val="001779C8"/>
    <w:rsid w:val="00194651"/>
    <w:rsid w:val="001A2375"/>
    <w:rsid w:val="001E3D6A"/>
    <w:rsid w:val="002522C4"/>
    <w:rsid w:val="00253B7E"/>
    <w:rsid w:val="0025718D"/>
    <w:rsid w:val="002E4486"/>
    <w:rsid w:val="00360103"/>
    <w:rsid w:val="003D28A2"/>
    <w:rsid w:val="003F46CF"/>
    <w:rsid w:val="00407E64"/>
    <w:rsid w:val="00434B77"/>
    <w:rsid w:val="00471A70"/>
    <w:rsid w:val="004E1C09"/>
    <w:rsid w:val="004F7194"/>
    <w:rsid w:val="00683D33"/>
    <w:rsid w:val="00684F4E"/>
    <w:rsid w:val="00687D0B"/>
    <w:rsid w:val="006A6535"/>
    <w:rsid w:val="007222CB"/>
    <w:rsid w:val="00770D76"/>
    <w:rsid w:val="00783AB9"/>
    <w:rsid w:val="00817B55"/>
    <w:rsid w:val="00870251"/>
    <w:rsid w:val="00877820"/>
    <w:rsid w:val="008C61A4"/>
    <w:rsid w:val="008F3599"/>
    <w:rsid w:val="0091450D"/>
    <w:rsid w:val="00A0619C"/>
    <w:rsid w:val="00A12E4B"/>
    <w:rsid w:val="00A37284"/>
    <w:rsid w:val="00AE01D4"/>
    <w:rsid w:val="00AF7B8A"/>
    <w:rsid w:val="00B0795D"/>
    <w:rsid w:val="00B62DAD"/>
    <w:rsid w:val="00C353FF"/>
    <w:rsid w:val="00CC4954"/>
    <w:rsid w:val="00CF72F6"/>
    <w:rsid w:val="00D07CA8"/>
    <w:rsid w:val="00DC6987"/>
    <w:rsid w:val="00DD26A4"/>
    <w:rsid w:val="00DE2D4A"/>
    <w:rsid w:val="00DF1511"/>
    <w:rsid w:val="00DF68D2"/>
    <w:rsid w:val="00E013A9"/>
    <w:rsid w:val="00E51163"/>
    <w:rsid w:val="00E91D6E"/>
    <w:rsid w:val="00E93380"/>
    <w:rsid w:val="00F14AD7"/>
    <w:rsid w:val="00F54AF4"/>
    <w:rsid w:val="00F703FA"/>
    <w:rsid w:val="00F94DC8"/>
    <w:rsid w:val="00FC4BCB"/>
    <w:rsid w:val="00FC5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098D21"/>
  <w15:docId w15:val="{D2E9DFC5-0851-4468-AC3E-A81C32AE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E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583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FC5837"/>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paragraph" w:styleId="a5">
    <w:name w:val="List Paragraph"/>
    <w:basedOn w:val="a"/>
    <w:uiPriority w:val="34"/>
    <w:qFormat/>
    <w:rsid w:val="00FC5837"/>
    <w:pPr>
      <w:overflowPunct w:val="0"/>
      <w:adjustRightInd w:val="0"/>
      <w:ind w:leftChars="400" w:left="840"/>
      <w:textAlignment w:val="baseline"/>
    </w:pPr>
    <w:rPr>
      <w:rFonts w:ascii="Times New Roman" w:eastAsia="ＭＳ 明朝" w:hAnsi="Times New Roman" w:cs="Times New Roman"/>
      <w:color w:val="000000"/>
      <w:kern w:val="0"/>
      <w:szCs w:val="21"/>
    </w:rPr>
  </w:style>
  <w:style w:type="paragraph" w:styleId="a6">
    <w:name w:val="Balloon Text"/>
    <w:basedOn w:val="a"/>
    <w:link w:val="a7"/>
    <w:uiPriority w:val="99"/>
    <w:semiHidden/>
    <w:unhideWhenUsed/>
    <w:rsid w:val="00FC583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5837"/>
    <w:rPr>
      <w:rFonts w:asciiTheme="majorHAnsi" w:eastAsiaTheme="majorEastAsia" w:hAnsiTheme="majorHAnsi" w:cstheme="majorBidi"/>
      <w:sz w:val="18"/>
      <w:szCs w:val="18"/>
    </w:rPr>
  </w:style>
  <w:style w:type="paragraph" w:styleId="a8">
    <w:name w:val="header"/>
    <w:basedOn w:val="a"/>
    <w:link w:val="a9"/>
    <w:uiPriority w:val="99"/>
    <w:unhideWhenUsed/>
    <w:rsid w:val="00AE01D4"/>
    <w:pPr>
      <w:tabs>
        <w:tab w:val="center" w:pos="4252"/>
        <w:tab w:val="right" w:pos="8504"/>
      </w:tabs>
      <w:snapToGrid w:val="0"/>
    </w:pPr>
  </w:style>
  <w:style w:type="character" w:customStyle="1" w:styleId="a9">
    <w:name w:val="ヘッダー (文字)"/>
    <w:basedOn w:val="a0"/>
    <w:link w:val="a8"/>
    <w:uiPriority w:val="99"/>
    <w:rsid w:val="00AE01D4"/>
  </w:style>
  <w:style w:type="paragraph" w:styleId="aa">
    <w:name w:val="footer"/>
    <w:basedOn w:val="a"/>
    <w:link w:val="ab"/>
    <w:uiPriority w:val="99"/>
    <w:unhideWhenUsed/>
    <w:rsid w:val="00AE01D4"/>
    <w:pPr>
      <w:tabs>
        <w:tab w:val="center" w:pos="4252"/>
        <w:tab w:val="right" w:pos="8504"/>
      </w:tabs>
      <w:snapToGrid w:val="0"/>
    </w:pPr>
  </w:style>
  <w:style w:type="character" w:customStyle="1" w:styleId="ab">
    <w:name w:val="フッター (文字)"/>
    <w:basedOn w:val="a0"/>
    <w:link w:val="aa"/>
    <w:uiPriority w:val="99"/>
    <w:rsid w:val="00AE0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66919">
      <w:bodyDiv w:val="1"/>
      <w:marLeft w:val="0"/>
      <w:marRight w:val="0"/>
      <w:marTop w:val="0"/>
      <w:marBottom w:val="0"/>
      <w:divBdr>
        <w:top w:val="none" w:sz="0" w:space="0" w:color="auto"/>
        <w:left w:val="none" w:sz="0" w:space="0" w:color="auto"/>
        <w:bottom w:val="none" w:sz="0" w:space="0" w:color="auto"/>
        <w:right w:val="none" w:sz="0" w:space="0" w:color="auto"/>
      </w:divBdr>
    </w:div>
    <w:div w:id="1002321248">
      <w:bodyDiv w:val="1"/>
      <w:marLeft w:val="0"/>
      <w:marRight w:val="0"/>
      <w:marTop w:val="0"/>
      <w:marBottom w:val="0"/>
      <w:divBdr>
        <w:top w:val="none" w:sz="0" w:space="0" w:color="auto"/>
        <w:left w:val="none" w:sz="0" w:space="0" w:color="auto"/>
        <w:bottom w:val="none" w:sz="0" w:space="0" w:color="auto"/>
        <w:right w:val="none" w:sz="0" w:space="0" w:color="auto"/>
      </w:divBdr>
    </w:div>
    <w:div w:id="194290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岩谷　要</cp:lastModifiedBy>
  <cp:revision>2</cp:revision>
  <cp:lastPrinted>2021-04-16T09:14:00Z</cp:lastPrinted>
  <dcterms:created xsi:type="dcterms:W3CDTF">2024-07-17T08:11:00Z</dcterms:created>
  <dcterms:modified xsi:type="dcterms:W3CDTF">2024-07-17T08:11:00Z</dcterms:modified>
</cp:coreProperties>
</file>